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C880" w14:textId="77777777" w:rsidR="00E45F5E" w:rsidRDefault="00707CC3">
      <w:r>
        <w:rPr>
          <w:noProof/>
        </w:rPr>
        <mc:AlternateContent>
          <mc:Choice Requires="wps">
            <w:drawing>
              <wp:anchor distT="0" distB="0" distL="114300" distR="114300" simplePos="0" relativeHeight="251657216" behindDoc="0" locked="0" layoutInCell="0" allowOverlap="1" wp14:anchorId="7F69AB14" wp14:editId="13D51FF8">
                <wp:simplePos x="0" y="0"/>
                <wp:positionH relativeFrom="page">
                  <wp:posOffset>2887980</wp:posOffset>
                </wp:positionH>
                <wp:positionV relativeFrom="page">
                  <wp:posOffset>274320</wp:posOffset>
                </wp:positionV>
                <wp:extent cx="3284220" cy="438150"/>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292CC" w14:textId="1AAB560B" w:rsidR="004D2F84" w:rsidRDefault="004D2F84" w:rsidP="002467DF">
                            <w:pPr>
                              <w:tabs>
                                <w:tab w:val="left" w:pos="2160"/>
                              </w:tabs>
                              <w:jc w:val="right"/>
                              <w:rPr>
                                <w:b/>
                                <w:bCs/>
                                <w:i/>
                                <w:iCs/>
                                <w:sz w:val="36"/>
                                <w:szCs w:val="36"/>
                              </w:rPr>
                            </w:pPr>
                            <w:r>
                              <w:rPr>
                                <w:b/>
                                <w:bCs/>
                                <w:i/>
                                <w:iCs/>
                                <w:sz w:val="36"/>
                                <w:szCs w:val="36"/>
                              </w:rPr>
                              <w:t>VFD Submittal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9AB14" id="_x0000_t202" coordsize="21600,21600" o:spt="202" path="m,l,21600r21600,l21600,xe">
                <v:stroke joinstyle="miter"/>
                <v:path gradientshapeok="t" o:connecttype="rect"/>
              </v:shapetype>
              <v:shape id="Text Box 1" o:spid="_x0000_s1026" type="#_x0000_t202" style="position:absolute;margin-left:227.4pt;margin-top:21.6pt;width:258.6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" o:allowincell="f" stroked="f">
                <v:textbox>
                  <w:txbxContent>
                    <w:p w14:paraId="5BA292CC" w14:textId="1AAB560B" w:rsidR="004D2F84" w:rsidRDefault="004D2F84" w:rsidP="002467DF">
                      <w:pPr>
                        <w:tabs>
                          <w:tab w:val="left" w:pos="2160"/>
                        </w:tabs>
                        <w:jc w:val="right"/>
                        <w:rPr>
                          <w:b/>
                          <w:bCs/>
                          <w:i/>
                          <w:iCs/>
                          <w:sz w:val="36"/>
                          <w:szCs w:val="36"/>
                        </w:rPr>
                      </w:pPr>
                      <w:r>
                        <w:rPr>
                          <w:b/>
                          <w:bCs/>
                          <w:i/>
                          <w:iCs/>
                          <w:sz w:val="36"/>
                          <w:szCs w:val="36"/>
                        </w:rPr>
                        <w:t>VFD Submittal</w:t>
                      </w:r>
                    </w:p>
                  </w:txbxContent>
                </v:textbox>
                <w10:wrap type="square" anchorx="page" anchory="page"/>
              </v:shape>
            </w:pict>
          </mc:Fallback>
        </mc:AlternateContent>
      </w:r>
      <w:r>
        <w:rPr>
          <w:noProof/>
        </w:rPr>
        <w:drawing>
          <wp:anchor distT="0" distB="0" distL="114300" distR="114300" simplePos="0" relativeHeight="251658240" behindDoc="0" locked="0" layoutInCell="0" allowOverlap="1" wp14:anchorId="723830C0" wp14:editId="70B336C6">
            <wp:simplePos x="0" y="0"/>
            <wp:positionH relativeFrom="page">
              <wp:posOffset>548640</wp:posOffset>
            </wp:positionH>
            <wp:positionV relativeFrom="page">
              <wp:posOffset>182880</wp:posOffset>
            </wp:positionV>
            <wp:extent cx="1714500" cy="66675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AC671" w14:textId="77777777" w:rsidR="00E45F5E" w:rsidRDefault="00E45F5E">
      <w:pPr>
        <w:rPr>
          <w:color w:val="000000"/>
        </w:rPr>
      </w:pPr>
    </w:p>
    <w:p w14:paraId="579BC520" w14:textId="77777777" w:rsidR="00E45F5E" w:rsidRDefault="00E45F5E">
      <w:pPr>
        <w:rPr>
          <w:color w:val="000000"/>
        </w:rPr>
      </w:pPr>
    </w:p>
    <w:tbl>
      <w:tblPr>
        <w:tblW w:w="0" w:type="auto"/>
        <w:tblLayout w:type="fixed"/>
        <w:tblLook w:val="0000" w:firstRow="0" w:lastRow="0" w:firstColumn="0" w:lastColumn="0" w:noHBand="0" w:noVBand="0"/>
      </w:tblPr>
      <w:tblGrid>
        <w:gridCol w:w="4700"/>
        <w:gridCol w:w="5956"/>
      </w:tblGrid>
      <w:tr w:rsidR="00E45F5E" w:rsidRPr="0082367F" w14:paraId="42C8E180" w14:textId="77777777" w:rsidTr="00E45F5E">
        <w:trPr>
          <w:cantSplit/>
          <w:trHeight w:val="560"/>
        </w:trPr>
        <w:tc>
          <w:tcPr>
            <w:tcW w:w="4700" w:type="dxa"/>
          </w:tcPr>
          <w:p w14:paraId="23505DCA" w14:textId="77777777" w:rsidR="009D2ED9" w:rsidRDefault="009D2ED9" w:rsidP="00E45F5E">
            <w:pPr>
              <w:tabs>
                <w:tab w:val="left" w:pos="2160"/>
              </w:tabs>
              <w:rPr>
                <w:b/>
                <w:bCs/>
                <w:i/>
                <w:iCs/>
                <w:color w:val="000000"/>
              </w:rPr>
            </w:pPr>
          </w:p>
          <w:p w14:paraId="4FE27DFC" w14:textId="77777777" w:rsidR="009D2ED9" w:rsidRDefault="009D2ED9" w:rsidP="00E45F5E">
            <w:pPr>
              <w:tabs>
                <w:tab w:val="left" w:pos="2160"/>
              </w:tabs>
              <w:rPr>
                <w:b/>
                <w:bCs/>
                <w:i/>
                <w:iCs/>
                <w:color w:val="000000"/>
              </w:rPr>
            </w:pPr>
          </w:p>
          <w:p w14:paraId="0DE641EE" w14:textId="5D2AD962" w:rsidR="00E45F5E" w:rsidRDefault="00E45F5E" w:rsidP="00E45F5E">
            <w:pPr>
              <w:tabs>
                <w:tab w:val="left" w:pos="2160"/>
              </w:tabs>
              <w:rPr>
                <w:bCs/>
                <w:iCs/>
                <w:color w:val="000000"/>
              </w:rPr>
            </w:pPr>
            <w:r>
              <w:rPr>
                <w:b/>
                <w:bCs/>
                <w:i/>
                <w:iCs/>
                <w:color w:val="000000"/>
              </w:rPr>
              <w:t>Sold To:</w:t>
            </w:r>
            <w:r>
              <w:rPr>
                <w:bCs/>
                <w:iCs/>
                <w:color w:val="000000"/>
              </w:rPr>
              <w:t xml:space="preserve"> </w:t>
            </w:r>
          </w:p>
          <w:p w14:paraId="557C111D" w14:textId="77777777" w:rsidR="00E45F5E" w:rsidRPr="0082367F" w:rsidRDefault="00E45F5E" w:rsidP="00E45F5E">
            <w:pPr>
              <w:tabs>
                <w:tab w:val="left" w:pos="2160"/>
              </w:tabs>
              <w:rPr>
                <w:iCs/>
                <w:color w:val="000000"/>
              </w:rPr>
            </w:pPr>
          </w:p>
          <w:p w14:paraId="13A97495" w14:textId="77777777" w:rsidR="00E45F5E" w:rsidRPr="00101864" w:rsidRDefault="00E45F5E" w:rsidP="00245B9F">
            <w:pPr>
              <w:tabs>
                <w:tab w:val="left" w:pos="2160"/>
              </w:tabs>
              <w:rPr>
                <w:iCs/>
                <w:color w:val="000000"/>
              </w:rPr>
            </w:pPr>
            <w:bookmarkStart w:id="0" w:name="_GoBack"/>
            <w:bookmarkEnd w:id="0"/>
          </w:p>
        </w:tc>
        <w:tc>
          <w:tcPr>
            <w:tcW w:w="5956" w:type="dxa"/>
          </w:tcPr>
          <w:p w14:paraId="33654491" w14:textId="77777777" w:rsidR="009D2ED9" w:rsidRDefault="009D2ED9">
            <w:pPr>
              <w:rPr>
                <w:b/>
                <w:bCs/>
                <w:i/>
                <w:iCs/>
                <w:color w:val="000000"/>
              </w:rPr>
            </w:pPr>
          </w:p>
          <w:p w14:paraId="71450E4C" w14:textId="77777777" w:rsidR="009D2ED9" w:rsidRDefault="009D2ED9">
            <w:pPr>
              <w:rPr>
                <w:b/>
                <w:bCs/>
                <w:i/>
                <w:iCs/>
                <w:color w:val="000000"/>
              </w:rPr>
            </w:pPr>
          </w:p>
          <w:p w14:paraId="66EA32F2" w14:textId="4F04412C" w:rsidR="00E45F5E" w:rsidRDefault="00E45F5E">
            <w:pPr>
              <w:rPr>
                <w:color w:val="000000"/>
              </w:rPr>
            </w:pPr>
            <w:r>
              <w:rPr>
                <w:b/>
                <w:bCs/>
                <w:i/>
                <w:iCs/>
                <w:color w:val="000000"/>
              </w:rPr>
              <w:t>Date:</w:t>
            </w:r>
            <w:r>
              <w:rPr>
                <w:b/>
                <w:bCs/>
                <w:color w:val="000000"/>
              </w:rPr>
              <w:t xml:space="preserve"> </w:t>
            </w:r>
          </w:p>
          <w:p w14:paraId="41B15E4F" w14:textId="77777777" w:rsidR="00E45F5E" w:rsidRDefault="00E45F5E">
            <w:pPr>
              <w:rPr>
                <w:color w:val="000000"/>
              </w:rPr>
            </w:pPr>
          </w:p>
          <w:p w14:paraId="4C7BC1DC" w14:textId="6B2D5497" w:rsidR="00E45F5E" w:rsidRPr="0082367F" w:rsidRDefault="00E45F5E" w:rsidP="00245B9F">
            <w:pPr>
              <w:tabs>
                <w:tab w:val="left" w:pos="2160"/>
              </w:tabs>
              <w:rPr>
                <w:i/>
                <w:iCs/>
                <w:color w:val="000000"/>
              </w:rPr>
            </w:pPr>
            <w:r>
              <w:rPr>
                <w:b/>
                <w:bCs/>
                <w:i/>
                <w:iCs/>
                <w:color w:val="000000"/>
              </w:rPr>
              <w:t xml:space="preserve">Job Name: </w:t>
            </w:r>
            <w:r w:rsidR="00435C1E">
              <w:rPr>
                <w:b/>
                <w:bCs/>
                <w:i/>
                <w:iCs/>
                <w:color w:val="000000"/>
              </w:rPr>
              <w:t xml:space="preserve">   </w:t>
            </w:r>
          </w:p>
        </w:tc>
      </w:tr>
    </w:tbl>
    <w:p w14:paraId="2F7FB767" w14:textId="77777777" w:rsidR="00E45F5E" w:rsidRDefault="00E45F5E">
      <w:pPr>
        <w:pBdr>
          <w:bottom w:val="single" w:sz="4" w:space="1" w:color="auto"/>
        </w:pBdr>
        <w:rPr>
          <w:color w:val="000000"/>
        </w:rPr>
      </w:pPr>
    </w:p>
    <w:p w14:paraId="51ABC455" w14:textId="77777777" w:rsidR="00E45F5E" w:rsidRDefault="00E45F5E">
      <w:pPr>
        <w:rPr>
          <w:color w:val="000000"/>
        </w:rPr>
      </w:pPr>
    </w:p>
    <w:p w14:paraId="4597C985" w14:textId="77777777" w:rsidR="00E45F5E" w:rsidRDefault="00E45F5E">
      <w:pPr>
        <w:rPr>
          <w:color w:val="000000"/>
        </w:rPr>
      </w:pPr>
      <w:r>
        <w:rPr>
          <w:color w:val="000000"/>
        </w:rPr>
        <w:t>Trane is pleased to provide the enclosed submittal for your review and approval.</w:t>
      </w:r>
    </w:p>
    <w:p w14:paraId="6B1AC895" w14:textId="77777777" w:rsidR="00E45F5E" w:rsidRDefault="00E45F5E">
      <w:pPr>
        <w:rPr>
          <w:color w:val="000000"/>
        </w:rPr>
      </w:pPr>
    </w:p>
    <w:p w14:paraId="7D8DF117" w14:textId="77777777" w:rsidR="00E45F5E" w:rsidRDefault="00E45F5E">
      <w:pPr>
        <w:spacing w:after="40"/>
        <w:rPr>
          <w:b/>
          <w:bCs/>
          <w:noProof/>
          <w:color w:val="000000"/>
        </w:rPr>
      </w:pPr>
      <w:r>
        <w:rPr>
          <w:color w:val="000000"/>
        </w:rPr>
        <w:fldChar w:fldCharType="begin"/>
      </w:r>
      <w:r>
        <w:rPr>
          <w:color w:val="000000"/>
        </w:rPr>
        <w:instrText>tc "</w:instrText>
      </w:r>
      <w:bookmarkStart w:id="1" w:name="_Toc530557848"/>
      <w:r>
        <w:rPr>
          <w:color w:val="000000"/>
        </w:rPr>
        <w:instrText>Product Summary</w:instrText>
      </w:r>
      <w:bookmarkEnd w:id="1"/>
      <w:r>
        <w:rPr>
          <w:color w:val="000000"/>
        </w:rPr>
        <w:instrText>" \l 1</w:instrText>
      </w:r>
      <w:r>
        <w:rPr>
          <w:color w:val="000000"/>
        </w:rPr>
        <w:fldChar w:fldCharType="end"/>
      </w:r>
      <w:r>
        <w:rPr>
          <w:b/>
          <w:bCs/>
          <w:color w:val="000000"/>
        </w:rPr>
        <w:t>Product Summary</w:t>
      </w:r>
    </w:p>
    <w:p w14:paraId="4966EE06" w14:textId="77777777" w:rsidR="00E45F5E" w:rsidRDefault="00E45F5E">
      <w:pPr>
        <w:rPr>
          <w:b/>
          <w:bCs/>
          <w:noProof/>
          <w:color w:val="000000"/>
        </w:rPr>
      </w:pPr>
      <w:r>
        <w:rPr>
          <w:b/>
          <w:bCs/>
          <w:noProof/>
          <w:color w:val="000000"/>
        </w:rPr>
        <w:t>Qty</w:t>
      </w:r>
      <w:r>
        <w:rPr>
          <w:b/>
          <w:bCs/>
          <w:noProof/>
          <w:color w:val="000000"/>
        </w:rPr>
        <w:tab/>
        <w:t>Product</w:t>
      </w:r>
    </w:p>
    <w:p w14:paraId="0CC640F6" w14:textId="1C13B25E" w:rsidR="00E45F5E" w:rsidRDefault="005E78C7">
      <w:pPr>
        <w:rPr>
          <w:noProof/>
          <w:color w:val="000000"/>
        </w:rPr>
      </w:pPr>
      <w:r>
        <w:rPr>
          <w:noProof/>
          <w:color w:val="000000"/>
        </w:rPr>
        <w:t xml:space="preserve">  </w:t>
      </w:r>
      <w:r w:rsidR="00E45F5E">
        <w:rPr>
          <w:noProof/>
          <w:color w:val="000000"/>
        </w:rPr>
        <w:tab/>
      </w:r>
      <w:r w:rsidR="00F811A2">
        <w:rPr>
          <w:noProof/>
          <w:color w:val="000000"/>
        </w:rPr>
        <w:t xml:space="preserve">Variable Frequency Drives </w:t>
      </w:r>
    </w:p>
    <w:p w14:paraId="2CB6DC9C" w14:textId="77777777" w:rsidR="00E45F5E" w:rsidRDefault="00E45F5E">
      <w:pPr>
        <w:pBdr>
          <w:bottom w:val="single" w:sz="6" w:space="1" w:color="000000"/>
        </w:pBdr>
        <w:rPr>
          <w:color w:val="000000"/>
        </w:rPr>
      </w:pPr>
    </w:p>
    <w:p w14:paraId="7E3A0BD5" w14:textId="77777777" w:rsidR="00E45F5E" w:rsidRDefault="00E45F5E">
      <w:pPr>
        <w:rPr>
          <w:color w:val="000000"/>
        </w:rPr>
      </w:pPr>
    </w:p>
    <w:tbl>
      <w:tblPr>
        <w:tblW w:w="0" w:type="auto"/>
        <w:tblLayout w:type="fixed"/>
        <w:tblCellMar>
          <w:left w:w="72" w:type="dxa"/>
          <w:right w:w="72" w:type="dxa"/>
        </w:tblCellMar>
        <w:tblLook w:val="0000" w:firstRow="0" w:lastRow="0" w:firstColumn="0" w:lastColumn="0" w:noHBand="0" w:noVBand="0"/>
      </w:tblPr>
      <w:tblGrid>
        <w:gridCol w:w="5328"/>
        <w:gridCol w:w="5184"/>
      </w:tblGrid>
      <w:tr w:rsidR="00E45F5E" w14:paraId="0905714B" w14:textId="77777777" w:rsidTr="00E45F5E">
        <w:trPr>
          <w:cantSplit/>
        </w:trPr>
        <w:tc>
          <w:tcPr>
            <w:tcW w:w="5328" w:type="dxa"/>
            <w:tcBorders>
              <w:right w:val="single" w:sz="4" w:space="0" w:color="auto"/>
            </w:tcBorders>
          </w:tcPr>
          <w:p w14:paraId="13E4EF4E" w14:textId="77777777" w:rsidR="00E45F5E" w:rsidRDefault="00E45F5E">
            <w:pPr>
              <w:rPr>
                <w:color w:val="000000"/>
              </w:rPr>
            </w:pPr>
          </w:p>
          <w:p w14:paraId="50BD3FCD" w14:textId="77777777" w:rsidR="00E45F5E" w:rsidRDefault="00E45F5E">
            <w:pPr>
              <w:rPr>
                <w:color w:val="000000"/>
              </w:rPr>
            </w:pPr>
          </w:p>
          <w:p w14:paraId="07458BB8" w14:textId="77777777" w:rsidR="00E45F5E" w:rsidRDefault="00E45F5E">
            <w:pPr>
              <w:rPr>
                <w:color w:val="000000"/>
              </w:rPr>
            </w:pPr>
          </w:p>
          <w:p w14:paraId="120DC912" w14:textId="77777777" w:rsidR="00E45F5E" w:rsidRDefault="00E45F5E">
            <w:pPr>
              <w:rPr>
                <w:color w:val="000000"/>
              </w:rPr>
            </w:pPr>
          </w:p>
          <w:p w14:paraId="3661A37F" w14:textId="15DAD900" w:rsidR="002467DF" w:rsidRDefault="002467DF">
            <w:pPr>
              <w:rPr>
                <w:b/>
                <w:bCs/>
                <w:color w:val="000000"/>
              </w:rPr>
            </w:pPr>
            <w:r>
              <w:rPr>
                <w:b/>
                <w:bCs/>
                <w:color w:val="000000"/>
              </w:rPr>
              <w:t>Trane Sales Office Contact:</w:t>
            </w:r>
          </w:p>
          <w:p w14:paraId="2D10C1C0" w14:textId="77777777" w:rsidR="00E45F5E" w:rsidRDefault="00E45F5E">
            <w:pPr>
              <w:rPr>
                <w:color w:val="000000"/>
              </w:rPr>
            </w:pPr>
          </w:p>
          <w:p w14:paraId="6655A077" w14:textId="77777777" w:rsidR="002467DF" w:rsidRDefault="002467DF">
            <w:pPr>
              <w:rPr>
                <w:color w:val="000000"/>
              </w:rPr>
            </w:pPr>
          </w:p>
          <w:p w14:paraId="76FF0F60" w14:textId="77777777" w:rsidR="002467DF" w:rsidRDefault="002467DF">
            <w:pPr>
              <w:rPr>
                <w:color w:val="000000"/>
              </w:rPr>
            </w:pPr>
          </w:p>
          <w:p w14:paraId="71809538" w14:textId="77777777" w:rsidR="002467DF" w:rsidRDefault="002467DF">
            <w:pPr>
              <w:rPr>
                <w:color w:val="000000"/>
              </w:rPr>
            </w:pPr>
          </w:p>
          <w:p w14:paraId="44B8EB3E" w14:textId="31FDD27B" w:rsidR="002467DF" w:rsidRDefault="002467DF">
            <w:pPr>
              <w:rPr>
                <w:color w:val="000000"/>
              </w:rPr>
            </w:pPr>
          </w:p>
        </w:tc>
        <w:tc>
          <w:tcPr>
            <w:tcW w:w="5184" w:type="dxa"/>
            <w:tcBorders>
              <w:top w:val="single" w:sz="4" w:space="0" w:color="auto"/>
              <w:left w:val="single" w:sz="4" w:space="0" w:color="auto"/>
              <w:bottom w:val="single" w:sz="4" w:space="0" w:color="auto"/>
              <w:right w:val="single" w:sz="4" w:space="0" w:color="auto"/>
            </w:tcBorders>
          </w:tcPr>
          <w:p w14:paraId="052574FB" w14:textId="51D56A4C" w:rsidR="00E45F5E" w:rsidRDefault="00E45F5E">
            <w:pPr>
              <w:rPr>
                <w:i/>
                <w:iCs/>
                <w:color w:val="000000"/>
                <w:sz w:val="16"/>
                <w:szCs w:val="16"/>
              </w:rPr>
            </w:pPr>
            <w:r>
              <w:rPr>
                <w:i/>
                <w:iCs/>
                <w:color w:val="000000"/>
                <w:sz w:val="16"/>
                <w:szCs w:val="16"/>
              </w:rPr>
              <w:t xml:space="preserve">The attached information describes the equipment we propose to furnish for this </w:t>
            </w:r>
            <w:r w:rsidR="002467DF">
              <w:rPr>
                <w:i/>
                <w:iCs/>
                <w:color w:val="000000"/>
                <w:sz w:val="16"/>
                <w:szCs w:val="16"/>
              </w:rPr>
              <w:t>project and</w:t>
            </w:r>
            <w:r>
              <w:rPr>
                <w:i/>
                <w:iCs/>
                <w:color w:val="000000"/>
                <w:sz w:val="16"/>
                <w:szCs w:val="16"/>
              </w:rPr>
              <w:t xml:space="preserve"> is submitted for your approval.</w:t>
            </w:r>
          </w:p>
        </w:tc>
      </w:tr>
    </w:tbl>
    <w:p w14:paraId="30D7EEE3" w14:textId="77777777" w:rsidR="00E45F5E" w:rsidRDefault="00E45F5E">
      <w:pPr>
        <w:rPr>
          <w:color w:val="000000"/>
        </w:rPr>
      </w:pPr>
    </w:p>
    <w:p w14:paraId="66F44D7C" w14:textId="77777777" w:rsidR="00E45F5E" w:rsidRDefault="00E45F5E">
      <w:pPr>
        <w:rPr>
          <w:color w:val="000000"/>
        </w:rPr>
      </w:pPr>
    </w:p>
    <w:p w14:paraId="454D71C7" w14:textId="77777777" w:rsidR="00E45F5E" w:rsidRDefault="00E45F5E">
      <w:pPr>
        <w:rPr>
          <w:color w:val="000000"/>
        </w:rPr>
      </w:pPr>
    </w:p>
    <w:p w14:paraId="32F94EAC" w14:textId="77777777" w:rsidR="00E45F5E" w:rsidRDefault="00E45F5E" w:rsidP="00E45F5E">
      <w:pPr>
        <w:rPr>
          <w:color w:val="000000"/>
          <w:sz w:val="28"/>
          <w:szCs w:val="44"/>
        </w:rPr>
      </w:pPr>
    </w:p>
    <w:p w14:paraId="214BF5CD" w14:textId="77777777" w:rsidR="00E45F5E" w:rsidRDefault="00E45F5E" w:rsidP="00E45F5E">
      <w:pPr>
        <w:rPr>
          <w:color w:val="000000"/>
          <w:sz w:val="28"/>
          <w:szCs w:val="44"/>
        </w:rPr>
      </w:pPr>
    </w:p>
    <w:p w14:paraId="7A2180BA" w14:textId="77777777" w:rsidR="00E45F5E" w:rsidRDefault="00E45F5E" w:rsidP="00E45F5E">
      <w:pPr>
        <w:rPr>
          <w:color w:val="000000"/>
          <w:sz w:val="28"/>
          <w:szCs w:val="44"/>
        </w:rPr>
      </w:pPr>
    </w:p>
    <w:p w14:paraId="725455CE" w14:textId="77777777" w:rsidR="00E45F5E" w:rsidRDefault="00E45F5E" w:rsidP="00E45F5E">
      <w:pPr>
        <w:rPr>
          <w:color w:val="000000"/>
          <w:sz w:val="28"/>
          <w:szCs w:val="44"/>
        </w:rPr>
      </w:pPr>
    </w:p>
    <w:p w14:paraId="286CB1F4" w14:textId="77777777" w:rsidR="00E45F5E" w:rsidRDefault="00E45F5E" w:rsidP="00E45F5E">
      <w:pPr>
        <w:rPr>
          <w:color w:val="000000"/>
          <w:sz w:val="28"/>
          <w:szCs w:val="44"/>
        </w:rPr>
      </w:pPr>
    </w:p>
    <w:p w14:paraId="6CF3A9B1" w14:textId="77777777" w:rsidR="00E45F5E" w:rsidRPr="002B0461" w:rsidRDefault="00707CC3" w:rsidP="00E45F5E">
      <w:pPr>
        <w:rPr>
          <w:b/>
          <w:color w:val="000000"/>
          <w:sz w:val="28"/>
          <w:szCs w:val="44"/>
        </w:rPr>
      </w:pPr>
      <w:r w:rsidRPr="00E63B6E">
        <w:rPr>
          <w:b/>
          <w:noProof/>
          <w:sz w:val="44"/>
          <w:szCs w:val="44"/>
        </w:rPr>
        <mc:AlternateContent>
          <mc:Choice Requires="wps">
            <w:drawing>
              <wp:anchor distT="0" distB="0" distL="114300" distR="114300" simplePos="0" relativeHeight="251656192" behindDoc="0" locked="1" layoutInCell="0" allowOverlap="1" wp14:anchorId="2649420B" wp14:editId="63775A10">
                <wp:simplePos x="0" y="0"/>
                <wp:positionH relativeFrom="page">
                  <wp:posOffset>365760</wp:posOffset>
                </wp:positionH>
                <wp:positionV relativeFrom="page">
                  <wp:posOffset>91440</wp:posOffset>
                </wp:positionV>
                <wp:extent cx="7223760" cy="3657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50DE" id="Rectangle 3" o:spid="_x0000_s1026" style="position:absolute;margin-left:28.8pt;margin-top:7.2pt;width:568.8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" o:allowincell="f" stroked="f">
                <w10:wrap anchorx="page" anchory="page"/>
                <w10:anchorlock/>
              </v:rect>
            </w:pict>
          </mc:Fallback>
        </mc:AlternateContent>
      </w:r>
    </w:p>
    <w:p w14:paraId="5AC1D326" w14:textId="77777777" w:rsidR="00E45F5E" w:rsidRDefault="00E45F5E">
      <w:pPr>
        <w:rPr>
          <w:rFonts w:ascii="Times New Roman" w:hAnsi="Times New Roman" w:cs="Times New Roman"/>
        </w:rPr>
      </w:pPr>
    </w:p>
    <w:p w14:paraId="51AA7DC0" w14:textId="1C8DAE0E" w:rsidR="00E45F5E" w:rsidRDefault="00E45F5E">
      <w:pPr>
        <w:adjustRightInd w:val="0"/>
        <w:rPr>
          <w:sz w:val="24"/>
          <w:szCs w:val="24"/>
        </w:rPr>
        <w:sectPr w:rsidR="00E45F5E">
          <w:headerReference w:type="even" r:id="rId11"/>
          <w:headerReference w:type="default" r:id="rId12"/>
          <w:footerReference w:type="even" r:id="rId13"/>
          <w:footerReference w:type="default" r:id="rId14"/>
          <w:headerReference w:type="first" r:id="rId15"/>
          <w:footerReference w:type="first" r:id="rId16"/>
          <w:pgSz w:w="12240" w:h="15840"/>
          <w:pgMar w:top="547" w:right="720" w:bottom="504" w:left="1080" w:header="346" w:footer="120" w:gutter="0"/>
          <w:cols w:space="720"/>
        </w:sectPr>
      </w:pPr>
    </w:p>
    <w:p w14:paraId="14A719E7" w14:textId="69DB72D2" w:rsidR="00E372B8" w:rsidRDefault="00E372B8" w:rsidP="00E372B8">
      <w:pPr>
        <w:widowControl w:val="0"/>
        <w:adjustRightInd w:val="0"/>
        <w:rPr>
          <w:b/>
          <w:bCs/>
          <w:color w:val="000000"/>
        </w:rPr>
      </w:pPr>
      <w:bookmarkStart w:id="2" w:name="EndOfHeaderFooterSection"/>
      <w:bookmarkEnd w:id="2"/>
      <w:r>
        <w:rPr>
          <w:b/>
          <w:bCs/>
          <w:color w:val="000000"/>
        </w:rPr>
        <w:lastRenderedPageBreak/>
        <w:t>Variable Frequency</w:t>
      </w:r>
      <w:r w:rsidR="005E78C7">
        <w:rPr>
          <w:b/>
          <w:bCs/>
          <w:color w:val="000000"/>
        </w:rPr>
        <w:t xml:space="preserve"> Drives Schedule and Options</w:t>
      </w:r>
    </w:p>
    <w:p w14:paraId="7D6087B9" w14:textId="5CF8BF2C" w:rsidR="005E78C7" w:rsidRDefault="005E78C7" w:rsidP="00E372B8">
      <w:pPr>
        <w:widowControl w:val="0"/>
        <w:adjustRightInd w:val="0"/>
        <w:rPr>
          <w:b/>
          <w:bCs/>
          <w:color w:val="000000"/>
        </w:rPr>
      </w:pPr>
    </w:p>
    <w:p w14:paraId="6B071890" w14:textId="77777777" w:rsidR="00EC68E6" w:rsidRPr="00D7134E" w:rsidRDefault="00EC68E6" w:rsidP="00EC68E6">
      <w:pPr>
        <w:keepLines/>
        <w:tabs>
          <w:tab w:val="right" w:leader="underscore" w:pos="10080"/>
        </w:tabs>
        <w:jc w:val="center"/>
        <w:rPr>
          <w:rFonts w:eastAsia="Times New Roman"/>
          <w:b/>
          <w:bCs/>
          <w:sz w:val="24"/>
        </w:rPr>
      </w:pPr>
      <w:r w:rsidRPr="00D7134E">
        <w:rPr>
          <w:rFonts w:eastAsia="Times New Roman"/>
          <w:b/>
          <w:bCs/>
          <w:sz w:val="24"/>
        </w:rPr>
        <w:t>208 and 230 Volt</w:t>
      </w:r>
    </w:p>
    <w:tbl>
      <w:tblPr>
        <w:tblW w:w="4830" w:type="pct"/>
        <w:jc w:val="center"/>
        <w:tblCellMar>
          <w:left w:w="0" w:type="dxa"/>
          <w:right w:w="0" w:type="dxa"/>
        </w:tblCellMar>
        <w:tblLook w:val="0000" w:firstRow="0" w:lastRow="0" w:firstColumn="0" w:lastColumn="0" w:noHBand="0" w:noVBand="0"/>
      </w:tblPr>
      <w:tblGrid>
        <w:gridCol w:w="884"/>
        <w:gridCol w:w="1251"/>
        <w:gridCol w:w="973"/>
        <w:gridCol w:w="1113"/>
        <w:gridCol w:w="1394"/>
        <w:gridCol w:w="1196"/>
        <w:gridCol w:w="919"/>
        <w:gridCol w:w="1081"/>
        <w:gridCol w:w="1260"/>
      </w:tblGrid>
      <w:tr w:rsidR="00EC68E6" w:rsidRPr="00D7134E" w14:paraId="1239BF71" w14:textId="77777777" w:rsidTr="002E1126">
        <w:trPr>
          <w:cantSplit/>
          <w:jc w:val="center"/>
        </w:trPr>
        <w:tc>
          <w:tcPr>
            <w:tcW w:w="883" w:type="dxa"/>
            <w:tcBorders>
              <w:top w:val="single" w:sz="4" w:space="0" w:color="auto"/>
              <w:left w:val="single" w:sz="8" w:space="0" w:color="auto"/>
              <w:bottom w:val="double" w:sz="6" w:space="0" w:color="auto"/>
              <w:right w:val="nil"/>
            </w:tcBorders>
            <w:noWrap/>
            <w:tcMar>
              <w:top w:w="15" w:type="dxa"/>
              <w:left w:w="15" w:type="dxa"/>
              <w:bottom w:w="0" w:type="dxa"/>
              <w:right w:w="15" w:type="dxa"/>
            </w:tcMar>
            <w:vAlign w:val="center"/>
          </w:tcPr>
          <w:p w14:paraId="0A46379D" w14:textId="77777777" w:rsidR="00EC68E6" w:rsidRPr="00D7134E" w:rsidRDefault="00EC68E6" w:rsidP="007D7907">
            <w:pPr>
              <w:keepLines/>
              <w:jc w:val="center"/>
              <w:rPr>
                <w:rFonts w:eastAsia="Times New Roman"/>
                <w:b/>
                <w:sz w:val="18"/>
                <w:szCs w:val="24"/>
              </w:rPr>
            </w:pPr>
            <w:r w:rsidRPr="00D7134E">
              <w:rPr>
                <w:rFonts w:eastAsia="Times New Roman"/>
                <w:b/>
                <w:sz w:val="18"/>
              </w:rPr>
              <w:t>Qty.</w:t>
            </w:r>
          </w:p>
        </w:tc>
        <w:tc>
          <w:tcPr>
            <w:tcW w:w="1251"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42D039B5" w14:textId="77777777" w:rsidR="00EC68E6" w:rsidRDefault="00EC68E6" w:rsidP="007D7907">
            <w:pPr>
              <w:keepLines/>
              <w:jc w:val="center"/>
              <w:rPr>
                <w:rFonts w:eastAsia="Times New Roman"/>
                <w:b/>
                <w:sz w:val="18"/>
              </w:rPr>
            </w:pPr>
            <w:r w:rsidRPr="00D7134E">
              <w:rPr>
                <w:rFonts w:eastAsia="Times New Roman"/>
                <w:b/>
                <w:sz w:val="18"/>
              </w:rPr>
              <w:t xml:space="preserve">Tag </w:t>
            </w:r>
          </w:p>
          <w:p w14:paraId="4942AD05" w14:textId="77777777" w:rsidR="00EC68E6" w:rsidRPr="00D7134E" w:rsidRDefault="00EC68E6" w:rsidP="007D7907">
            <w:pPr>
              <w:keepLines/>
              <w:jc w:val="center"/>
              <w:rPr>
                <w:rFonts w:eastAsia="Times New Roman"/>
                <w:b/>
                <w:sz w:val="18"/>
                <w:szCs w:val="24"/>
              </w:rPr>
            </w:pPr>
            <w:r w:rsidRPr="00D7134E">
              <w:rPr>
                <w:rFonts w:eastAsia="Times New Roman"/>
                <w:b/>
                <w:sz w:val="18"/>
              </w:rPr>
              <w:t>Numbers</w:t>
            </w:r>
          </w:p>
        </w:tc>
        <w:tc>
          <w:tcPr>
            <w:tcW w:w="973" w:type="dxa"/>
            <w:tcBorders>
              <w:top w:val="single" w:sz="4" w:space="0" w:color="auto"/>
              <w:left w:val="nil"/>
              <w:bottom w:val="double" w:sz="6" w:space="0" w:color="auto"/>
              <w:right w:val="single" w:sz="4" w:space="0" w:color="auto"/>
            </w:tcBorders>
            <w:vAlign w:val="center"/>
          </w:tcPr>
          <w:p w14:paraId="1DF4719C" w14:textId="77777777" w:rsidR="00EC68E6" w:rsidRPr="00D7134E" w:rsidRDefault="00EC68E6" w:rsidP="007D7907">
            <w:pPr>
              <w:keepLines/>
              <w:ind w:left="-121" w:firstLine="121"/>
              <w:jc w:val="center"/>
              <w:rPr>
                <w:rFonts w:eastAsia="Times New Roman"/>
                <w:b/>
                <w:sz w:val="18"/>
                <w:szCs w:val="24"/>
              </w:rPr>
            </w:pPr>
            <w:r w:rsidRPr="00D7134E">
              <w:rPr>
                <w:rFonts w:eastAsia="Times New Roman"/>
                <w:b/>
                <w:sz w:val="18"/>
              </w:rPr>
              <w:t>HP (kW)</w:t>
            </w:r>
          </w:p>
        </w:tc>
        <w:tc>
          <w:tcPr>
            <w:tcW w:w="1113"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45B72A83" w14:textId="77777777" w:rsidR="00EC68E6" w:rsidRPr="00D7134E" w:rsidRDefault="00EC68E6" w:rsidP="007D7907">
            <w:pPr>
              <w:keepLines/>
              <w:jc w:val="center"/>
              <w:rPr>
                <w:rFonts w:eastAsia="Times New Roman"/>
                <w:b/>
                <w:sz w:val="18"/>
                <w:szCs w:val="24"/>
              </w:rPr>
            </w:pPr>
            <w:r w:rsidRPr="00D7134E">
              <w:rPr>
                <w:rFonts w:eastAsia="Times New Roman"/>
                <w:b/>
                <w:sz w:val="18"/>
              </w:rPr>
              <w:t>Frame Size NEMA1/12</w:t>
            </w:r>
          </w:p>
        </w:tc>
        <w:tc>
          <w:tcPr>
            <w:tcW w:w="1394" w:type="dxa"/>
            <w:tcBorders>
              <w:top w:val="single" w:sz="4" w:space="0" w:color="auto"/>
              <w:left w:val="single" w:sz="4" w:space="0" w:color="auto"/>
              <w:bottom w:val="double" w:sz="6" w:space="0" w:color="auto"/>
              <w:right w:val="single" w:sz="4" w:space="0" w:color="auto"/>
            </w:tcBorders>
            <w:vAlign w:val="center"/>
          </w:tcPr>
          <w:p w14:paraId="1EE6D050" w14:textId="77777777" w:rsidR="00EC68E6" w:rsidRPr="00D7134E" w:rsidRDefault="00EC68E6" w:rsidP="007D7907">
            <w:pPr>
              <w:keepLines/>
              <w:jc w:val="center"/>
              <w:rPr>
                <w:rFonts w:eastAsia="Times New Roman"/>
                <w:b/>
                <w:sz w:val="18"/>
              </w:rPr>
            </w:pPr>
            <w:r w:rsidRPr="00D7134E">
              <w:rPr>
                <w:rFonts w:eastAsia="Times New Roman"/>
                <w:b/>
                <w:sz w:val="18"/>
              </w:rPr>
              <w:t>Model</w:t>
            </w:r>
          </w:p>
        </w:tc>
        <w:tc>
          <w:tcPr>
            <w:tcW w:w="1196"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17D2560C" w14:textId="77777777" w:rsidR="00EC68E6" w:rsidRPr="00D7134E" w:rsidRDefault="00EC68E6" w:rsidP="007D7907">
            <w:pPr>
              <w:keepLines/>
              <w:jc w:val="center"/>
              <w:rPr>
                <w:rFonts w:eastAsia="Times New Roman"/>
                <w:b/>
                <w:sz w:val="18"/>
                <w:szCs w:val="24"/>
              </w:rPr>
            </w:pPr>
            <w:r w:rsidRPr="00D7134E">
              <w:rPr>
                <w:rFonts w:eastAsia="Times New Roman"/>
                <w:b/>
                <w:sz w:val="18"/>
              </w:rPr>
              <w:t>Nominal Voltage</w:t>
            </w:r>
          </w:p>
        </w:tc>
        <w:tc>
          <w:tcPr>
            <w:tcW w:w="919"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7B3BBAAF" w14:textId="77777777" w:rsidR="00EC68E6" w:rsidRDefault="00EC68E6" w:rsidP="007D7907">
            <w:pPr>
              <w:keepLines/>
              <w:jc w:val="center"/>
              <w:rPr>
                <w:rFonts w:eastAsia="Times New Roman"/>
                <w:b/>
                <w:sz w:val="18"/>
              </w:rPr>
            </w:pPr>
            <w:r w:rsidRPr="00D7134E">
              <w:rPr>
                <w:rFonts w:eastAsia="Times New Roman"/>
                <w:b/>
                <w:sz w:val="18"/>
              </w:rPr>
              <w:t xml:space="preserve">Max. </w:t>
            </w:r>
          </w:p>
          <w:p w14:paraId="3D75D1D9" w14:textId="77777777" w:rsidR="00EC68E6" w:rsidRPr="00D7134E" w:rsidRDefault="00EC68E6" w:rsidP="007D7907">
            <w:pPr>
              <w:keepLines/>
              <w:jc w:val="center"/>
              <w:rPr>
                <w:rFonts w:eastAsia="Times New Roman"/>
                <w:b/>
                <w:sz w:val="18"/>
                <w:szCs w:val="24"/>
              </w:rPr>
            </w:pPr>
            <w:r w:rsidRPr="00D7134E">
              <w:rPr>
                <w:rFonts w:eastAsia="Times New Roman"/>
                <w:b/>
                <w:sz w:val="18"/>
              </w:rPr>
              <w:t>Amps Output</w:t>
            </w:r>
          </w:p>
        </w:tc>
        <w:tc>
          <w:tcPr>
            <w:tcW w:w="1081" w:type="dxa"/>
            <w:tcBorders>
              <w:top w:val="single" w:sz="4" w:space="0" w:color="auto"/>
              <w:left w:val="nil"/>
              <w:bottom w:val="double" w:sz="6" w:space="0" w:color="auto"/>
              <w:right w:val="single" w:sz="4" w:space="0" w:color="auto"/>
            </w:tcBorders>
            <w:vAlign w:val="center"/>
          </w:tcPr>
          <w:p w14:paraId="6C00387D" w14:textId="77777777" w:rsidR="00EC68E6" w:rsidRDefault="00EC68E6" w:rsidP="007D7907">
            <w:pPr>
              <w:keepLines/>
              <w:jc w:val="center"/>
              <w:rPr>
                <w:rFonts w:eastAsia="Times New Roman"/>
                <w:b/>
                <w:sz w:val="18"/>
              </w:rPr>
            </w:pPr>
            <w:r>
              <w:rPr>
                <w:rFonts w:eastAsia="Times New Roman"/>
                <w:b/>
                <w:sz w:val="18"/>
              </w:rPr>
              <w:t>Mech</w:t>
            </w:r>
          </w:p>
          <w:p w14:paraId="5F83F843" w14:textId="77777777" w:rsidR="00EC68E6" w:rsidRPr="00D7134E" w:rsidRDefault="00EC68E6" w:rsidP="007D7907">
            <w:pPr>
              <w:keepLines/>
              <w:jc w:val="center"/>
              <w:rPr>
                <w:rFonts w:eastAsia="Times New Roman"/>
                <w:b/>
                <w:sz w:val="18"/>
              </w:rPr>
            </w:pPr>
            <w:r>
              <w:rPr>
                <w:rFonts w:eastAsia="Times New Roman"/>
                <w:b/>
                <w:sz w:val="18"/>
              </w:rPr>
              <w:t>Dwg</w:t>
            </w:r>
          </w:p>
        </w:tc>
        <w:tc>
          <w:tcPr>
            <w:tcW w:w="1260" w:type="dxa"/>
            <w:tcBorders>
              <w:top w:val="single" w:sz="4" w:space="0" w:color="auto"/>
              <w:left w:val="nil"/>
              <w:bottom w:val="double" w:sz="6" w:space="0" w:color="auto"/>
              <w:right w:val="single" w:sz="4" w:space="0" w:color="auto"/>
            </w:tcBorders>
            <w:vAlign w:val="center"/>
          </w:tcPr>
          <w:p w14:paraId="64D80F0F" w14:textId="77777777" w:rsidR="00EC68E6" w:rsidRDefault="00EC68E6" w:rsidP="007D7907">
            <w:pPr>
              <w:keepLines/>
              <w:jc w:val="center"/>
              <w:rPr>
                <w:rFonts w:eastAsia="Times New Roman"/>
                <w:b/>
                <w:sz w:val="18"/>
              </w:rPr>
            </w:pPr>
            <w:r>
              <w:rPr>
                <w:rFonts w:eastAsia="Times New Roman"/>
                <w:b/>
                <w:sz w:val="18"/>
              </w:rPr>
              <w:t>Elect</w:t>
            </w:r>
          </w:p>
          <w:p w14:paraId="4FC6A1CB" w14:textId="77777777" w:rsidR="00EC68E6" w:rsidRPr="00D7134E" w:rsidRDefault="00EC68E6" w:rsidP="007D7907">
            <w:pPr>
              <w:keepLines/>
              <w:jc w:val="center"/>
              <w:rPr>
                <w:rFonts w:eastAsia="Times New Roman"/>
                <w:b/>
                <w:sz w:val="18"/>
              </w:rPr>
            </w:pPr>
            <w:r>
              <w:rPr>
                <w:rFonts w:eastAsia="Times New Roman"/>
                <w:b/>
                <w:sz w:val="18"/>
              </w:rPr>
              <w:t>Dwg</w:t>
            </w:r>
          </w:p>
        </w:tc>
      </w:tr>
      <w:tr w:rsidR="00EC68E6" w:rsidRPr="00D7134E" w14:paraId="7EABE219" w14:textId="77777777" w:rsidTr="002E1126">
        <w:trPr>
          <w:cantSplit/>
          <w:trHeight w:val="288"/>
          <w:jc w:val="center"/>
        </w:trPr>
        <w:tc>
          <w:tcPr>
            <w:tcW w:w="883"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4C720B9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3B33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30701004"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0.5 (.37)</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232FA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A2/A5</w:t>
            </w:r>
          </w:p>
        </w:tc>
        <w:tc>
          <w:tcPr>
            <w:tcW w:w="1394" w:type="dxa"/>
            <w:tcBorders>
              <w:top w:val="nil"/>
              <w:left w:val="single" w:sz="4" w:space="0" w:color="auto"/>
              <w:bottom w:val="single" w:sz="4" w:space="0" w:color="auto"/>
              <w:right w:val="single" w:sz="4" w:space="0" w:color="auto"/>
            </w:tcBorders>
            <w:vAlign w:val="center"/>
          </w:tcPr>
          <w:p w14:paraId="1EE847CE"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TR200P1K1T2</w:t>
            </w:r>
          </w:p>
        </w:tc>
        <w:tc>
          <w:tcPr>
            <w:tcW w:w="1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17626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270EF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2.4</w:t>
            </w:r>
          </w:p>
        </w:tc>
        <w:tc>
          <w:tcPr>
            <w:tcW w:w="1081" w:type="dxa"/>
            <w:tcBorders>
              <w:top w:val="nil"/>
              <w:left w:val="nil"/>
              <w:bottom w:val="single" w:sz="4" w:space="0" w:color="auto"/>
              <w:right w:val="single" w:sz="4" w:space="0" w:color="auto"/>
            </w:tcBorders>
            <w:vAlign w:val="center"/>
          </w:tcPr>
          <w:p w14:paraId="71750140" w14:textId="77777777" w:rsidR="00EC68E6" w:rsidRPr="00D7134E" w:rsidRDefault="00EC68E6" w:rsidP="007D7907">
            <w:pPr>
              <w:keepLines/>
              <w:jc w:val="center"/>
              <w:rPr>
                <w:rFonts w:eastAsia="Times New Roman"/>
                <w:sz w:val="18"/>
                <w:szCs w:val="23"/>
              </w:rPr>
            </w:pPr>
          </w:p>
        </w:tc>
        <w:tc>
          <w:tcPr>
            <w:tcW w:w="1260" w:type="dxa"/>
            <w:tcBorders>
              <w:top w:val="nil"/>
              <w:left w:val="nil"/>
              <w:bottom w:val="single" w:sz="4" w:space="0" w:color="auto"/>
              <w:right w:val="single" w:sz="4" w:space="0" w:color="auto"/>
            </w:tcBorders>
            <w:vAlign w:val="center"/>
          </w:tcPr>
          <w:p w14:paraId="30BDDBF4" w14:textId="77777777" w:rsidR="00EC68E6" w:rsidRPr="00D7134E" w:rsidRDefault="00EC68E6" w:rsidP="007D7907">
            <w:pPr>
              <w:keepLines/>
              <w:jc w:val="center"/>
              <w:rPr>
                <w:rFonts w:eastAsia="Times New Roman"/>
                <w:sz w:val="18"/>
                <w:szCs w:val="23"/>
              </w:rPr>
            </w:pPr>
          </w:p>
        </w:tc>
      </w:tr>
      <w:tr w:rsidR="00EC68E6" w:rsidRPr="00D7134E" w14:paraId="63B684BF" w14:textId="77777777" w:rsidTr="002E1126">
        <w:trPr>
          <w:cantSplit/>
          <w:trHeight w:val="288"/>
          <w:jc w:val="center"/>
        </w:trPr>
        <w:tc>
          <w:tcPr>
            <w:tcW w:w="883"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230DDDB5"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FF2FB6"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single" w:sz="4" w:space="0" w:color="auto"/>
              <w:left w:val="nil"/>
              <w:bottom w:val="single" w:sz="4" w:space="0" w:color="auto"/>
              <w:right w:val="single" w:sz="4" w:space="0" w:color="auto"/>
            </w:tcBorders>
            <w:vAlign w:val="center"/>
          </w:tcPr>
          <w:p w14:paraId="09D6337C"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0.75 (.55)</w:t>
            </w:r>
          </w:p>
        </w:tc>
        <w:tc>
          <w:tcPr>
            <w:tcW w:w="11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81D1C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A2/A5</w:t>
            </w:r>
          </w:p>
        </w:tc>
        <w:tc>
          <w:tcPr>
            <w:tcW w:w="1394" w:type="dxa"/>
            <w:tcBorders>
              <w:top w:val="single" w:sz="4" w:space="0" w:color="auto"/>
              <w:left w:val="single" w:sz="4" w:space="0" w:color="auto"/>
              <w:bottom w:val="single" w:sz="4" w:space="0" w:color="auto"/>
              <w:right w:val="single" w:sz="4" w:space="0" w:color="auto"/>
            </w:tcBorders>
            <w:vAlign w:val="center"/>
          </w:tcPr>
          <w:p w14:paraId="0459557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TR200P1K5T2</w:t>
            </w:r>
          </w:p>
        </w:tc>
        <w:tc>
          <w:tcPr>
            <w:tcW w:w="1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30D3C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3A5F4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3.5</w:t>
            </w:r>
          </w:p>
        </w:tc>
        <w:tc>
          <w:tcPr>
            <w:tcW w:w="1081" w:type="dxa"/>
            <w:tcBorders>
              <w:top w:val="single" w:sz="4" w:space="0" w:color="auto"/>
              <w:left w:val="nil"/>
              <w:bottom w:val="single" w:sz="4" w:space="0" w:color="auto"/>
              <w:right w:val="single" w:sz="4" w:space="0" w:color="auto"/>
            </w:tcBorders>
            <w:vAlign w:val="center"/>
          </w:tcPr>
          <w:p w14:paraId="1866E252"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single" w:sz="4" w:space="0" w:color="auto"/>
              <w:right w:val="single" w:sz="4" w:space="0" w:color="auto"/>
            </w:tcBorders>
            <w:vAlign w:val="center"/>
          </w:tcPr>
          <w:p w14:paraId="3E0512FF" w14:textId="77777777" w:rsidR="00EC68E6" w:rsidRPr="00D7134E" w:rsidRDefault="00EC68E6" w:rsidP="007D7907">
            <w:pPr>
              <w:keepLines/>
              <w:jc w:val="center"/>
              <w:rPr>
                <w:rFonts w:eastAsia="Times New Roman"/>
                <w:sz w:val="18"/>
                <w:szCs w:val="23"/>
              </w:rPr>
            </w:pPr>
          </w:p>
        </w:tc>
      </w:tr>
      <w:tr w:rsidR="00EC68E6" w:rsidRPr="00D7134E" w14:paraId="6F202562" w14:textId="77777777" w:rsidTr="002E1126">
        <w:trPr>
          <w:cantSplit/>
          <w:trHeight w:val="288"/>
          <w:jc w:val="center"/>
        </w:trPr>
        <w:tc>
          <w:tcPr>
            <w:tcW w:w="883"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6C0F717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781F45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single" w:sz="4" w:space="0" w:color="auto"/>
              <w:left w:val="nil"/>
              <w:bottom w:val="single" w:sz="4" w:space="0" w:color="auto"/>
              <w:right w:val="single" w:sz="4" w:space="0" w:color="auto"/>
            </w:tcBorders>
            <w:vAlign w:val="center"/>
          </w:tcPr>
          <w:p w14:paraId="3F88B542"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1.0 (.75)</w:t>
            </w:r>
          </w:p>
        </w:tc>
        <w:tc>
          <w:tcPr>
            <w:tcW w:w="11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9E692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A2/A5</w:t>
            </w:r>
          </w:p>
        </w:tc>
        <w:tc>
          <w:tcPr>
            <w:tcW w:w="1394" w:type="dxa"/>
            <w:tcBorders>
              <w:top w:val="single" w:sz="4" w:space="0" w:color="auto"/>
              <w:left w:val="single" w:sz="4" w:space="0" w:color="auto"/>
              <w:bottom w:val="nil"/>
              <w:right w:val="single" w:sz="4" w:space="0" w:color="auto"/>
            </w:tcBorders>
            <w:vAlign w:val="center"/>
          </w:tcPr>
          <w:p w14:paraId="2A352EF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TR200P1K1T2</w:t>
            </w:r>
          </w:p>
        </w:tc>
        <w:tc>
          <w:tcPr>
            <w:tcW w:w="119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5557E1A5"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77852F5"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4.6</w:t>
            </w:r>
          </w:p>
        </w:tc>
        <w:tc>
          <w:tcPr>
            <w:tcW w:w="1081" w:type="dxa"/>
            <w:tcBorders>
              <w:top w:val="single" w:sz="4" w:space="0" w:color="auto"/>
              <w:left w:val="nil"/>
              <w:bottom w:val="nil"/>
              <w:right w:val="single" w:sz="4" w:space="0" w:color="auto"/>
            </w:tcBorders>
            <w:vAlign w:val="center"/>
          </w:tcPr>
          <w:p w14:paraId="4E133694"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nil"/>
              <w:right w:val="single" w:sz="4" w:space="0" w:color="auto"/>
            </w:tcBorders>
            <w:vAlign w:val="center"/>
          </w:tcPr>
          <w:p w14:paraId="5221A0BC" w14:textId="77777777" w:rsidR="00EC68E6" w:rsidRPr="00D7134E" w:rsidRDefault="00EC68E6" w:rsidP="007D7907">
            <w:pPr>
              <w:keepLines/>
              <w:jc w:val="center"/>
              <w:rPr>
                <w:rFonts w:eastAsia="Times New Roman"/>
                <w:sz w:val="18"/>
                <w:szCs w:val="23"/>
              </w:rPr>
            </w:pPr>
          </w:p>
        </w:tc>
      </w:tr>
      <w:tr w:rsidR="00EC68E6" w:rsidRPr="00D7134E" w14:paraId="16CCAE22" w14:textId="77777777" w:rsidTr="002E1126">
        <w:trPr>
          <w:cantSplit/>
          <w:trHeight w:val="288"/>
          <w:jc w:val="center"/>
        </w:trPr>
        <w:tc>
          <w:tcPr>
            <w:tcW w:w="883"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3F471FAE"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697327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single" w:sz="4" w:space="0" w:color="auto"/>
              <w:left w:val="nil"/>
              <w:bottom w:val="single" w:sz="4" w:space="0" w:color="auto"/>
              <w:right w:val="single" w:sz="4" w:space="0" w:color="auto"/>
            </w:tcBorders>
            <w:vAlign w:val="center"/>
          </w:tcPr>
          <w:p w14:paraId="11773042"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1.5 (1.1)</w:t>
            </w:r>
          </w:p>
        </w:tc>
        <w:tc>
          <w:tcPr>
            <w:tcW w:w="11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831C9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A2/A5</w:t>
            </w:r>
          </w:p>
        </w:tc>
        <w:tc>
          <w:tcPr>
            <w:tcW w:w="1394" w:type="dxa"/>
            <w:tcBorders>
              <w:top w:val="single" w:sz="4" w:space="0" w:color="auto"/>
              <w:left w:val="single" w:sz="4" w:space="0" w:color="auto"/>
              <w:bottom w:val="nil"/>
              <w:right w:val="single" w:sz="4" w:space="0" w:color="auto"/>
            </w:tcBorders>
            <w:vAlign w:val="center"/>
          </w:tcPr>
          <w:p w14:paraId="54EC5A5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TR200P1K1T2</w:t>
            </w:r>
          </w:p>
        </w:tc>
        <w:tc>
          <w:tcPr>
            <w:tcW w:w="119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0A52B01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13B5A0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6.6</w:t>
            </w:r>
          </w:p>
        </w:tc>
        <w:tc>
          <w:tcPr>
            <w:tcW w:w="1081" w:type="dxa"/>
            <w:tcBorders>
              <w:top w:val="single" w:sz="4" w:space="0" w:color="auto"/>
              <w:left w:val="nil"/>
              <w:bottom w:val="nil"/>
              <w:right w:val="single" w:sz="4" w:space="0" w:color="auto"/>
            </w:tcBorders>
            <w:vAlign w:val="center"/>
          </w:tcPr>
          <w:p w14:paraId="7CFA4E74"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nil"/>
              <w:right w:val="single" w:sz="4" w:space="0" w:color="auto"/>
            </w:tcBorders>
            <w:vAlign w:val="center"/>
          </w:tcPr>
          <w:p w14:paraId="29A0BF03" w14:textId="77777777" w:rsidR="00EC68E6" w:rsidRPr="00D7134E" w:rsidRDefault="00EC68E6" w:rsidP="007D7907">
            <w:pPr>
              <w:keepLines/>
              <w:jc w:val="center"/>
              <w:rPr>
                <w:rFonts w:eastAsia="Times New Roman"/>
                <w:sz w:val="18"/>
                <w:szCs w:val="23"/>
              </w:rPr>
            </w:pPr>
          </w:p>
        </w:tc>
      </w:tr>
      <w:tr w:rsidR="00EC68E6" w:rsidRPr="00D7134E" w14:paraId="2A8CC17C" w14:textId="77777777" w:rsidTr="002E1126">
        <w:trPr>
          <w:cantSplit/>
          <w:trHeight w:val="288"/>
          <w:jc w:val="center"/>
        </w:trPr>
        <w:tc>
          <w:tcPr>
            <w:tcW w:w="883"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4541123D"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C65775D"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0BA11663"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2 (1.5)</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E4812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A2/A5</w:t>
            </w:r>
          </w:p>
        </w:tc>
        <w:tc>
          <w:tcPr>
            <w:tcW w:w="1394" w:type="dxa"/>
            <w:tcBorders>
              <w:top w:val="single" w:sz="4" w:space="0" w:color="auto"/>
              <w:left w:val="single" w:sz="4" w:space="0" w:color="auto"/>
              <w:bottom w:val="nil"/>
              <w:right w:val="single" w:sz="4" w:space="0" w:color="auto"/>
            </w:tcBorders>
            <w:vAlign w:val="center"/>
          </w:tcPr>
          <w:p w14:paraId="023B569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TR200P1K5T2</w:t>
            </w:r>
          </w:p>
        </w:tc>
        <w:tc>
          <w:tcPr>
            <w:tcW w:w="119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397592C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6E8CD7C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7.5</w:t>
            </w:r>
          </w:p>
        </w:tc>
        <w:tc>
          <w:tcPr>
            <w:tcW w:w="1081" w:type="dxa"/>
            <w:tcBorders>
              <w:top w:val="single" w:sz="4" w:space="0" w:color="auto"/>
              <w:left w:val="nil"/>
              <w:bottom w:val="nil"/>
              <w:right w:val="single" w:sz="4" w:space="0" w:color="auto"/>
            </w:tcBorders>
            <w:vAlign w:val="center"/>
          </w:tcPr>
          <w:p w14:paraId="2C3EC4F6"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nil"/>
              <w:right w:val="single" w:sz="4" w:space="0" w:color="auto"/>
            </w:tcBorders>
            <w:vAlign w:val="center"/>
          </w:tcPr>
          <w:p w14:paraId="7F16D8EC" w14:textId="77777777" w:rsidR="00EC68E6" w:rsidRPr="00D7134E" w:rsidRDefault="00EC68E6" w:rsidP="007D7907">
            <w:pPr>
              <w:keepLines/>
              <w:jc w:val="center"/>
              <w:rPr>
                <w:rFonts w:eastAsia="Times New Roman"/>
                <w:sz w:val="18"/>
                <w:szCs w:val="23"/>
              </w:rPr>
            </w:pPr>
          </w:p>
        </w:tc>
      </w:tr>
      <w:tr w:rsidR="00EC68E6" w:rsidRPr="00D7134E" w14:paraId="2123A28D" w14:textId="77777777" w:rsidTr="002E1126">
        <w:trPr>
          <w:cantSplit/>
          <w:trHeight w:val="288"/>
          <w:jc w:val="center"/>
        </w:trPr>
        <w:tc>
          <w:tcPr>
            <w:tcW w:w="883"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74E76D5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D5989E6"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1F0C35DE"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3 (2.2)</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7B3C1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A2/A5</w:t>
            </w:r>
          </w:p>
        </w:tc>
        <w:tc>
          <w:tcPr>
            <w:tcW w:w="1394" w:type="dxa"/>
            <w:tcBorders>
              <w:top w:val="single" w:sz="4" w:space="0" w:color="auto"/>
              <w:left w:val="single" w:sz="4" w:space="0" w:color="auto"/>
              <w:bottom w:val="nil"/>
              <w:right w:val="single" w:sz="4" w:space="0" w:color="auto"/>
            </w:tcBorders>
            <w:vAlign w:val="center"/>
          </w:tcPr>
          <w:p w14:paraId="3CBE4D2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TR200P2K2T2</w:t>
            </w:r>
          </w:p>
        </w:tc>
        <w:tc>
          <w:tcPr>
            <w:tcW w:w="119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BA1929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3082E15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10.6</w:t>
            </w:r>
          </w:p>
        </w:tc>
        <w:tc>
          <w:tcPr>
            <w:tcW w:w="1081" w:type="dxa"/>
            <w:tcBorders>
              <w:top w:val="single" w:sz="4" w:space="0" w:color="auto"/>
              <w:left w:val="nil"/>
              <w:bottom w:val="nil"/>
              <w:right w:val="single" w:sz="4" w:space="0" w:color="auto"/>
            </w:tcBorders>
            <w:vAlign w:val="center"/>
          </w:tcPr>
          <w:p w14:paraId="280B7896"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nil"/>
              <w:right w:val="single" w:sz="4" w:space="0" w:color="auto"/>
            </w:tcBorders>
            <w:vAlign w:val="center"/>
          </w:tcPr>
          <w:p w14:paraId="5B1DCBE3" w14:textId="77777777" w:rsidR="00EC68E6" w:rsidRPr="00D7134E" w:rsidRDefault="00EC68E6" w:rsidP="007D7907">
            <w:pPr>
              <w:keepLines/>
              <w:jc w:val="center"/>
              <w:rPr>
                <w:rFonts w:eastAsia="Times New Roman"/>
                <w:sz w:val="18"/>
                <w:szCs w:val="23"/>
              </w:rPr>
            </w:pPr>
          </w:p>
        </w:tc>
      </w:tr>
      <w:tr w:rsidR="00EC68E6" w:rsidRPr="00D7134E" w14:paraId="749AB48C" w14:textId="77777777" w:rsidTr="002E1126">
        <w:trPr>
          <w:cantSplit/>
          <w:trHeight w:val="288"/>
          <w:jc w:val="center"/>
        </w:trPr>
        <w:tc>
          <w:tcPr>
            <w:tcW w:w="883"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6F1FC1F4"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30609977"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04EC2C65"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5 (3.7)</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6FE11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A3A5</w:t>
            </w:r>
          </w:p>
        </w:tc>
        <w:tc>
          <w:tcPr>
            <w:tcW w:w="1394" w:type="dxa"/>
            <w:tcBorders>
              <w:top w:val="single" w:sz="4" w:space="0" w:color="auto"/>
              <w:left w:val="single" w:sz="4" w:space="0" w:color="auto"/>
              <w:bottom w:val="nil"/>
              <w:right w:val="single" w:sz="4" w:space="0" w:color="auto"/>
            </w:tcBorders>
            <w:vAlign w:val="center"/>
          </w:tcPr>
          <w:p w14:paraId="261A938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TR200P3K7T2</w:t>
            </w:r>
          </w:p>
        </w:tc>
        <w:tc>
          <w:tcPr>
            <w:tcW w:w="119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49B9FF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415426A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16.7</w:t>
            </w:r>
          </w:p>
        </w:tc>
        <w:tc>
          <w:tcPr>
            <w:tcW w:w="1081" w:type="dxa"/>
            <w:tcBorders>
              <w:top w:val="single" w:sz="4" w:space="0" w:color="auto"/>
              <w:left w:val="nil"/>
              <w:bottom w:val="nil"/>
              <w:right w:val="single" w:sz="4" w:space="0" w:color="auto"/>
            </w:tcBorders>
            <w:vAlign w:val="center"/>
          </w:tcPr>
          <w:p w14:paraId="545C0520"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nil"/>
              <w:right w:val="single" w:sz="4" w:space="0" w:color="auto"/>
            </w:tcBorders>
            <w:vAlign w:val="center"/>
          </w:tcPr>
          <w:p w14:paraId="693D6D65" w14:textId="77777777" w:rsidR="00EC68E6" w:rsidRPr="00D7134E" w:rsidRDefault="00EC68E6" w:rsidP="007D7907">
            <w:pPr>
              <w:keepLines/>
              <w:jc w:val="center"/>
              <w:rPr>
                <w:rFonts w:eastAsia="Times New Roman"/>
                <w:sz w:val="18"/>
                <w:szCs w:val="23"/>
              </w:rPr>
            </w:pPr>
          </w:p>
        </w:tc>
      </w:tr>
      <w:tr w:rsidR="00EC68E6" w:rsidRPr="00D7134E" w14:paraId="23752C74" w14:textId="77777777" w:rsidTr="002E1126">
        <w:trPr>
          <w:cantSplit/>
          <w:trHeight w:val="288"/>
          <w:jc w:val="center"/>
        </w:trPr>
        <w:tc>
          <w:tcPr>
            <w:tcW w:w="883"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6E0D5E89"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1F09B65"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56861B47"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7.5 (5.5)</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D1455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B1</w:t>
            </w:r>
          </w:p>
        </w:tc>
        <w:tc>
          <w:tcPr>
            <w:tcW w:w="1394" w:type="dxa"/>
            <w:tcBorders>
              <w:top w:val="single" w:sz="4" w:space="0" w:color="auto"/>
              <w:left w:val="single" w:sz="4" w:space="0" w:color="auto"/>
              <w:bottom w:val="nil"/>
              <w:right w:val="single" w:sz="4" w:space="0" w:color="auto"/>
            </w:tcBorders>
            <w:vAlign w:val="center"/>
          </w:tcPr>
          <w:p w14:paraId="045EE11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TR200P5K5T2</w:t>
            </w:r>
          </w:p>
        </w:tc>
        <w:tc>
          <w:tcPr>
            <w:tcW w:w="119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46ED32C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14C0C6F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24.2</w:t>
            </w:r>
          </w:p>
        </w:tc>
        <w:tc>
          <w:tcPr>
            <w:tcW w:w="1081" w:type="dxa"/>
            <w:tcBorders>
              <w:top w:val="single" w:sz="4" w:space="0" w:color="auto"/>
              <w:left w:val="nil"/>
              <w:bottom w:val="nil"/>
              <w:right w:val="single" w:sz="4" w:space="0" w:color="auto"/>
            </w:tcBorders>
            <w:vAlign w:val="center"/>
          </w:tcPr>
          <w:p w14:paraId="429DDC0E"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nil"/>
              <w:right w:val="single" w:sz="4" w:space="0" w:color="auto"/>
            </w:tcBorders>
            <w:vAlign w:val="center"/>
          </w:tcPr>
          <w:p w14:paraId="3D0FD542" w14:textId="77777777" w:rsidR="00EC68E6" w:rsidRPr="00D7134E" w:rsidRDefault="00EC68E6" w:rsidP="007D7907">
            <w:pPr>
              <w:keepLines/>
              <w:jc w:val="center"/>
              <w:rPr>
                <w:rFonts w:eastAsia="Times New Roman"/>
                <w:sz w:val="18"/>
                <w:szCs w:val="23"/>
              </w:rPr>
            </w:pPr>
          </w:p>
        </w:tc>
      </w:tr>
      <w:tr w:rsidR="00EC68E6" w:rsidRPr="00D7134E" w14:paraId="258698AE" w14:textId="77777777" w:rsidTr="002E1126">
        <w:trPr>
          <w:cantSplit/>
          <w:trHeight w:val="288"/>
          <w:jc w:val="center"/>
        </w:trPr>
        <w:tc>
          <w:tcPr>
            <w:tcW w:w="883"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6137320F"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885413"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120E2297"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10 (7.5)</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51AB7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B1</w:t>
            </w:r>
          </w:p>
        </w:tc>
        <w:tc>
          <w:tcPr>
            <w:tcW w:w="1394" w:type="dxa"/>
            <w:tcBorders>
              <w:top w:val="single" w:sz="4" w:space="0" w:color="auto"/>
              <w:left w:val="single" w:sz="4" w:space="0" w:color="auto"/>
              <w:bottom w:val="single" w:sz="4" w:space="0" w:color="auto"/>
              <w:right w:val="single" w:sz="4" w:space="0" w:color="auto"/>
            </w:tcBorders>
            <w:vAlign w:val="center"/>
          </w:tcPr>
          <w:p w14:paraId="2F2C897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TR200P7K5T2</w:t>
            </w:r>
          </w:p>
        </w:tc>
        <w:tc>
          <w:tcPr>
            <w:tcW w:w="1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A276C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5B3238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30.8</w:t>
            </w:r>
          </w:p>
        </w:tc>
        <w:tc>
          <w:tcPr>
            <w:tcW w:w="1081" w:type="dxa"/>
            <w:tcBorders>
              <w:top w:val="single" w:sz="4" w:space="0" w:color="auto"/>
              <w:left w:val="nil"/>
              <w:bottom w:val="single" w:sz="4" w:space="0" w:color="auto"/>
              <w:right w:val="single" w:sz="4" w:space="0" w:color="auto"/>
            </w:tcBorders>
            <w:vAlign w:val="center"/>
          </w:tcPr>
          <w:p w14:paraId="6467DD12"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single" w:sz="4" w:space="0" w:color="auto"/>
              <w:right w:val="single" w:sz="4" w:space="0" w:color="auto"/>
            </w:tcBorders>
            <w:vAlign w:val="center"/>
          </w:tcPr>
          <w:p w14:paraId="7F98D73F" w14:textId="77777777" w:rsidR="00EC68E6" w:rsidRPr="00D7134E" w:rsidRDefault="00EC68E6" w:rsidP="007D7907">
            <w:pPr>
              <w:keepLines/>
              <w:jc w:val="center"/>
              <w:rPr>
                <w:rFonts w:eastAsia="Times New Roman"/>
                <w:sz w:val="18"/>
                <w:szCs w:val="23"/>
              </w:rPr>
            </w:pPr>
          </w:p>
        </w:tc>
      </w:tr>
      <w:tr w:rsidR="00EC68E6" w:rsidRPr="00D7134E" w14:paraId="2D88875E" w14:textId="77777777" w:rsidTr="002E1126">
        <w:trPr>
          <w:cantSplit/>
          <w:trHeight w:val="288"/>
          <w:jc w:val="center"/>
        </w:trPr>
        <w:tc>
          <w:tcPr>
            <w:tcW w:w="883"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379C0A6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46E36E"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528FFC01"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15 (11)</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C394BE" w14:textId="58C48251" w:rsidR="00EC68E6" w:rsidRPr="00D7134E" w:rsidRDefault="00EC68E6" w:rsidP="007D7907">
            <w:pPr>
              <w:keepLines/>
              <w:jc w:val="center"/>
              <w:rPr>
                <w:rFonts w:eastAsia="Times New Roman"/>
                <w:sz w:val="18"/>
                <w:szCs w:val="23"/>
              </w:rPr>
            </w:pPr>
            <w:r w:rsidRPr="00D7134E">
              <w:rPr>
                <w:rFonts w:eastAsia="Times New Roman"/>
                <w:sz w:val="18"/>
                <w:szCs w:val="23"/>
              </w:rPr>
              <w:t>B</w:t>
            </w:r>
            <w:r w:rsidR="000D4381">
              <w:rPr>
                <w:rFonts w:eastAsia="Times New Roman"/>
                <w:sz w:val="18"/>
                <w:szCs w:val="23"/>
              </w:rPr>
              <w:t>2</w:t>
            </w:r>
          </w:p>
        </w:tc>
        <w:tc>
          <w:tcPr>
            <w:tcW w:w="1394" w:type="dxa"/>
            <w:tcBorders>
              <w:top w:val="nil"/>
              <w:left w:val="single" w:sz="4" w:space="0" w:color="auto"/>
              <w:bottom w:val="single" w:sz="4" w:space="0" w:color="auto"/>
              <w:right w:val="single" w:sz="4" w:space="0" w:color="auto"/>
            </w:tcBorders>
            <w:vAlign w:val="center"/>
          </w:tcPr>
          <w:p w14:paraId="022E29D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TR200P11KT2</w:t>
            </w:r>
          </w:p>
        </w:tc>
        <w:tc>
          <w:tcPr>
            <w:tcW w:w="1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072D3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5F4FB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46.2</w:t>
            </w:r>
          </w:p>
        </w:tc>
        <w:tc>
          <w:tcPr>
            <w:tcW w:w="1081" w:type="dxa"/>
            <w:tcBorders>
              <w:top w:val="nil"/>
              <w:left w:val="nil"/>
              <w:bottom w:val="single" w:sz="4" w:space="0" w:color="auto"/>
              <w:right w:val="single" w:sz="4" w:space="0" w:color="auto"/>
            </w:tcBorders>
            <w:vAlign w:val="center"/>
          </w:tcPr>
          <w:p w14:paraId="5982B038" w14:textId="77777777" w:rsidR="00EC68E6" w:rsidRPr="00D7134E" w:rsidRDefault="00EC68E6" w:rsidP="007D7907">
            <w:pPr>
              <w:keepLines/>
              <w:jc w:val="center"/>
              <w:rPr>
                <w:rFonts w:eastAsia="Times New Roman"/>
                <w:sz w:val="18"/>
                <w:szCs w:val="23"/>
              </w:rPr>
            </w:pPr>
          </w:p>
        </w:tc>
        <w:tc>
          <w:tcPr>
            <w:tcW w:w="1260" w:type="dxa"/>
            <w:tcBorders>
              <w:top w:val="nil"/>
              <w:left w:val="nil"/>
              <w:bottom w:val="single" w:sz="4" w:space="0" w:color="auto"/>
              <w:right w:val="single" w:sz="4" w:space="0" w:color="auto"/>
            </w:tcBorders>
            <w:vAlign w:val="center"/>
          </w:tcPr>
          <w:p w14:paraId="05AF34C8" w14:textId="77777777" w:rsidR="00EC68E6" w:rsidRPr="00D7134E" w:rsidRDefault="00EC68E6" w:rsidP="007D7907">
            <w:pPr>
              <w:keepLines/>
              <w:jc w:val="center"/>
              <w:rPr>
                <w:rFonts w:eastAsia="Times New Roman"/>
                <w:sz w:val="18"/>
                <w:szCs w:val="23"/>
              </w:rPr>
            </w:pPr>
          </w:p>
        </w:tc>
      </w:tr>
      <w:tr w:rsidR="00EC68E6" w:rsidRPr="00D7134E" w14:paraId="28D2B84E" w14:textId="77777777" w:rsidTr="002E1126">
        <w:trPr>
          <w:cantSplit/>
          <w:trHeight w:val="288"/>
          <w:jc w:val="center"/>
        </w:trPr>
        <w:tc>
          <w:tcPr>
            <w:tcW w:w="883"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69BDE927"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A66C5D"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4C97F48A"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20 (15)</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8D3A4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B2</w:t>
            </w:r>
          </w:p>
        </w:tc>
        <w:tc>
          <w:tcPr>
            <w:tcW w:w="1394" w:type="dxa"/>
            <w:tcBorders>
              <w:top w:val="nil"/>
              <w:left w:val="single" w:sz="4" w:space="0" w:color="auto"/>
              <w:bottom w:val="single" w:sz="4" w:space="0" w:color="auto"/>
              <w:right w:val="single" w:sz="4" w:space="0" w:color="auto"/>
            </w:tcBorders>
            <w:vAlign w:val="center"/>
          </w:tcPr>
          <w:p w14:paraId="5101C86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TR200P15KT2</w:t>
            </w:r>
          </w:p>
        </w:tc>
        <w:tc>
          <w:tcPr>
            <w:tcW w:w="1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72E99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77560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59.4</w:t>
            </w:r>
          </w:p>
        </w:tc>
        <w:tc>
          <w:tcPr>
            <w:tcW w:w="1081" w:type="dxa"/>
            <w:tcBorders>
              <w:top w:val="nil"/>
              <w:left w:val="nil"/>
              <w:bottom w:val="single" w:sz="4" w:space="0" w:color="auto"/>
              <w:right w:val="single" w:sz="4" w:space="0" w:color="auto"/>
            </w:tcBorders>
            <w:vAlign w:val="center"/>
          </w:tcPr>
          <w:p w14:paraId="502D7D5A" w14:textId="77777777" w:rsidR="00EC68E6" w:rsidRPr="00D7134E" w:rsidRDefault="00EC68E6" w:rsidP="007D7907">
            <w:pPr>
              <w:keepLines/>
              <w:jc w:val="center"/>
              <w:rPr>
                <w:rFonts w:eastAsia="Times New Roman"/>
                <w:sz w:val="18"/>
                <w:szCs w:val="23"/>
              </w:rPr>
            </w:pPr>
          </w:p>
        </w:tc>
        <w:tc>
          <w:tcPr>
            <w:tcW w:w="1260" w:type="dxa"/>
            <w:tcBorders>
              <w:top w:val="nil"/>
              <w:left w:val="nil"/>
              <w:bottom w:val="single" w:sz="4" w:space="0" w:color="auto"/>
              <w:right w:val="single" w:sz="4" w:space="0" w:color="auto"/>
            </w:tcBorders>
            <w:vAlign w:val="center"/>
          </w:tcPr>
          <w:p w14:paraId="7C2EC1EE" w14:textId="77777777" w:rsidR="00EC68E6" w:rsidRPr="00D7134E" w:rsidRDefault="00EC68E6" w:rsidP="007D7907">
            <w:pPr>
              <w:keepLines/>
              <w:jc w:val="center"/>
              <w:rPr>
                <w:rFonts w:eastAsia="Times New Roman"/>
                <w:sz w:val="18"/>
                <w:szCs w:val="23"/>
              </w:rPr>
            </w:pPr>
          </w:p>
        </w:tc>
      </w:tr>
      <w:tr w:rsidR="00EC68E6" w:rsidRPr="00D7134E" w14:paraId="203BA069" w14:textId="77777777" w:rsidTr="002E1126">
        <w:trPr>
          <w:cantSplit/>
          <w:trHeight w:val="288"/>
          <w:jc w:val="center"/>
        </w:trPr>
        <w:tc>
          <w:tcPr>
            <w:tcW w:w="883"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36F55118"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34C781"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0FD68C23"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25 (18)</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CAE05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C1</w:t>
            </w:r>
          </w:p>
        </w:tc>
        <w:tc>
          <w:tcPr>
            <w:tcW w:w="1394" w:type="dxa"/>
            <w:tcBorders>
              <w:top w:val="nil"/>
              <w:left w:val="single" w:sz="4" w:space="0" w:color="auto"/>
              <w:bottom w:val="single" w:sz="4" w:space="0" w:color="auto"/>
              <w:right w:val="single" w:sz="4" w:space="0" w:color="auto"/>
            </w:tcBorders>
            <w:vAlign w:val="center"/>
          </w:tcPr>
          <w:p w14:paraId="660CA02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TR200P18KT2</w:t>
            </w:r>
          </w:p>
        </w:tc>
        <w:tc>
          <w:tcPr>
            <w:tcW w:w="1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69B7E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C05BA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74.8</w:t>
            </w:r>
          </w:p>
        </w:tc>
        <w:tc>
          <w:tcPr>
            <w:tcW w:w="1081" w:type="dxa"/>
            <w:tcBorders>
              <w:top w:val="nil"/>
              <w:left w:val="nil"/>
              <w:bottom w:val="single" w:sz="4" w:space="0" w:color="auto"/>
              <w:right w:val="single" w:sz="4" w:space="0" w:color="auto"/>
            </w:tcBorders>
            <w:vAlign w:val="center"/>
          </w:tcPr>
          <w:p w14:paraId="0D87F301" w14:textId="77777777" w:rsidR="00EC68E6" w:rsidRPr="00D7134E" w:rsidRDefault="00EC68E6" w:rsidP="007D7907">
            <w:pPr>
              <w:keepLines/>
              <w:jc w:val="center"/>
              <w:rPr>
                <w:rFonts w:eastAsia="Times New Roman"/>
                <w:sz w:val="18"/>
                <w:szCs w:val="23"/>
              </w:rPr>
            </w:pPr>
          </w:p>
        </w:tc>
        <w:tc>
          <w:tcPr>
            <w:tcW w:w="1260" w:type="dxa"/>
            <w:tcBorders>
              <w:top w:val="nil"/>
              <w:left w:val="nil"/>
              <w:bottom w:val="single" w:sz="4" w:space="0" w:color="auto"/>
              <w:right w:val="single" w:sz="4" w:space="0" w:color="auto"/>
            </w:tcBorders>
            <w:vAlign w:val="center"/>
          </w:tcPr>
          <w:p w14:paraId="338213BA" w14:textId="77777777" w:rsidR="00EC68E6" w:rsidRPr="00D7134E" w:rsidRDefault="00EC68E6" w:rsidP="007D7907">
            <w:pPr>
              <w:keepLines/>
              <w:jc w:val="center"/>
              <w:rPr>
                <w:rFonts w:eastAsia="Times New Roman"/>
                <w:sz w:val="18"/>
                <w:szCs w:val="23"/>
              </w:rPr>
            </w:pPr>
          </w:p>
        </w:tc>
      </w:tr>
      <w:tr w:rsidR="00EC68E6" w:rsidRPr="00D7134E" w14:paraId="7BB6A0D8" w14:textId="77777777" w:rsidTr="002E1126">
        <w:trPr>
          <w:cantSplit/>
          <w:trHeight w:val="288"/>
          <w:jc w:val="center"/>
        </w:trPr>
        <w:tc>
          <w:tcPr>
            <w:tcW w:w="883" w:type="dxa"/>
            <w:tcBorders>
              <w:top w:val="nil"/>
              <w:left w:val="single" w:sz="8" w:space="0" w:color="auto"/>
              <w:bottom w:val="nil"/>
              <w:right w:val="nil"/>
            </w:tcBorders>
            <w:noWrap/>
            <w:tcMar>
              <w:top w:w="15" w:type="dxa"/>
              <w:left w:w="15" w:type="dxa"/>
              <w:bottom w:w="0" w:type="dxa"/>
              <w:right w:w="15" w:type="dxa"/>
            </w:tcMar>
            <w:vAlign w:val="center"/>
          </w:tcPr>
          <w:p w14:paraId="2A85ADD1"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656A045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2F3465A7"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30 (22)</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2C836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C1</w:t>
            </w:r>
          </w:p>
        </w:tc>
        <w:tc>
          <w:tcPr>
            <w:tcW w:w="1394" w:type="dxa"/>
            <w:tcBorders>
              <w:top w:val="nil"/>
              <w:left w:val="single" w:sz="4" w:space="0" w:color="auto"/>
              <w:bottom w:val="single" w:sz="4" w:space="0" w:color="auto"/>
              <w:right w:val="single" w:sz="4" w:space="0" w:color="auto"/>
            </w:tcBorders>
            <w:vAlign w:val="center"/>
          </w:tcPr>
          <w:p w14:paraId="2EBA923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TR200P22KT2</w:t>
            </w:r>
          </w:p>
        </w:tc>
        <w:tc>
          <w:tcPr>
            <w:tcW w:w="1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88028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nil"/>
              <w:left w:val="nil"/>
              <w:bottom w:val="nil"/>
              <w:right w:val="single" w:sz="4" w:space="0" w:color="auto"/>
            </w:tcBorders>
            <w:noWrap/>
            <w:tcMar>
              <w:top w:w="15" w:type="dxa"/>
              <w:left w:w="15" w:type="dxa"/>
              <w:bottom w:w="0" w:type="dxa"/>
              <w:right w:w="15" w:type="dxa"/>
            </w:tcMar>
            <w:vAlign w:val="center"/>
          </w:tcPr>
          <w:p w14:paraId="6AD4BD0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88</w:t>
            </w:r>
          </w:p>
        </w:tc>
        <w:tc>
          <w:tcPr>
            <w:tcW w:w="1081" w:type="dxa"/>
            <w:tcBorders>
              <w:top w:val="nil"/>
              <w:left w:val="nil"/>
              <w:bottom w:val="nil"/>
              <w:right w:val="single" w:sz="4" w:space="0" w:color="auto"/>
            </w:tcBorders>
            <w:vAlign w:val="center"/>
          </w:tcPr>
          <w:p w14:paraId="7E643E75" w14:textId="77777777" w:rsidR="00EC68E6" w:rsidRPr="00D7134E" w:rsidRDefault="00EC68E6" w:rsidP="007D7907">
            <w:pPr>
              <w:keepLines/>
              <w:jc w:val="center"/>
              <w:rPr>
                <w:rFonts w:eastAsia="Times New Roman"/>
                <w:sz w:val="18"/>
                <w:szCs w:val="23"/>
              </w:rPr>
            </w:pPr>
          </w:p>
        </w:tc>
        <w:tc>
          <w:tcPr>
            <w:tcW w:w="1260" w:type="dxa"/>
            <w:tcBorders>
              <w:top w:val="nil"/>
              <w:left w:val="nil"/>
              <w:bottom w:val="nil"/>
              <w:right w:val="single" w:sz="4" w:space="0" w:color="auto"/>
            </w:tcBorders>
            <w:vAlign w:val="center"/>
          </w:tcPr>
          <w:p w14:paraId="66BD0005" w14:textId="77777777" w:rsidR="00EC68E6" w:rsidRPr="00D7134E" w:rsidRDefault="00EC68E6" w:rsidP="007D7907">
            <w:pPr>
              <w:keepLines/>
              <w:jc w:val="center"/>
              <w:rPr>
                <w:rFonts w:eastAsia="Times New Roman"/>
                <w:sz w:val="18"/>
                <w:szCs w:val="23"/>
              </w:rPr>
            </w:pPr>
          </w:p>
        </w:tc>
      </w:tr>
      <w:tr w:rsidR="00EC68E6" w:rsidRPr="00D7134E" w14:paraId="261DF4EE" w14:textId="77777777" w:rsidTr="002E1126">
        <w:trPr>
          <w:cantSplit/>
          <w:trHeight w:val="288"/>
          <w:jc w:val="center"/>
        </w:trPr>
        <w:tc>
          <w:tcPr>
            <w:tcW w:w="883"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2845874A"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0E63EF7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2AE54F17"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40 (30)</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17F00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C2</w:t>
            </w:r>
          </w:p>
        </w:tc>
        <w:tc>
          <w:tcPr>
            <w:tcW w:w="1394" w:type="dxa"/>
            <w:tcBorders>
              <w:top w:val="nil"/>
              <w:left w:val="single" w:sz="4" w:space="0" w:color="auto"/>
              <w:bottom w:val="single" w:sz="4" w:space="0" w:color="auto"/>
              <w:right w:val="single" w:sz="4" w:space="0" w:color="auto"/>
            </w:tcBorders>
            <w:vAlign w:val="center"/>
          </w:tcPr>
          <w:p w14:paraId="43614CF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TR200P30KT2</w:t>
            </w:r>
          </w:p>
        </w:tc>
        <w:tc>
          <w:tcPr>
            <w:tcW w:w="1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D2473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4C02FE9E"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115</w:t>
            </w:r>
          </w:p>
        </w:tc>
        <w:tc>
          <w:tcPr>
            <w:tcW w:w="1081" w:type="dxa"/>
            <w:tcBorders>
              <w:top w:val="single" w:sz="4" w:space="0" w:color="auto"/>
              <w:left w:val="nil"/>
              <w:bottom w:val="nil"/>
              <w:right w:val="single" w:sz="4" w:space="0" w:color="auto"/>
            </w:tcBorders>
            <w:vAlign w:val="center"/>
          </w:tcPr>
          <w:p w14:paraId="29EED3FC"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nil"/>
              <w:right w:val="single" w:sz="4" w:space="0" w:color="auto"/>
            </w:tcBorders>
            <w:vAlign w:val="center"/>
          </w:tcPr>
          <w:p w14:paraId="4A472331" w14:textId="77777777" w:rsidR="00EC68E6" w:rsidRPr="00D7134E" w:rsidRDefault="00EC68E6" w:rsidP="007D7907">
            <w:pPr>
              <w:keepLines/>
              <w:jc w:val="center"/>
              <w:rPr>
                <w:rFonts w:eastAsia="Times New Roman"/>
                <w:sz w:val="18"/>
                <w:szCs w:val="23"/>
              </w:rPr>
            </w:pPr>
          </w:p>
        </w:tc>
      </w:tr>
      <w:tr w:rsidR="00EC68E6" w:rsidRPr="00D7134E" w14:paraId="2566AA18" w14:textId="77777777" w:rsidTr="002E1126">
        <w:trPr>
          <w:cantSplit/>
          <w:trHeight w:val="288"/>
          <w:jc w:val="center"/>
        </w:trPr>
        <w:tc>
          <w:tcPr>
            <w:tcW w:w="883"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664A180A"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891FB5"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nil"/>
              <w:left w:val="nil"/>
              <w:bottom w:val="single" w:sz="4" w:space="0" w:color="auto"/>
              <w:right w:val="single" w:sz="4" w:space="0" w:color="auto"/>
            </w:tcBorders>
            <w:vAlign w:val="center"/>
          </w:tcPr>
          <w:p w14:paraId="7E92480E" w14:textId="77777777" w:rsidR="00EC68E6" w:rsidRPr="00D7134E" w:rsidRDefault="00EC68E6" w:rsidP="007D7907">
            <w:pPr>
              <w:keepLines/>
              <w:ind w:left="-121" w:firstLine="121"/>
              <w:jc w:val="center"/>
              <w:rPr>
                <w:rFonts w:eastAsia="Times New Roman"/>
                <w:sz w:val="18"/>
                <w:szCs w:val="23"/>
              </w:rPr>
            </w:pPr>
            <w:r w:rsidRPr="00D7134E">
              <w:rPr>
                <w:rFonts w:eastAsia="Times New Roman"/>
                <w:sz w:val="18"/>
                <w:szCs w:val="23"/>
              </w:rPr>
              <w:t>50 (37)</w:t>
            </w:r>
          </w:p>
        </w:tc>
        <w:tc>
          <w:tcPr>
            <w:tcW w:w="11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E3311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C2</w:t>
            </w:r>
          </w:p>
        </w:tc>
        <w:tc>
          <w:tcPr>
            <w:tcW w:w="1394" w:type="dxa"/>
            <w:tcBorders>
              <w:top w:val="nil"/>
              <w:left w:val="single" w:sz="4" w:space="0" w:color="auto"/>
              <w:bottom w:val="single" w:sz="4" w:space="0" w:color="auto"/>
              <w:right w:val="single" w:sz="4" w:space="0" w:color="auto"/>
            </w:tcBorders>
            <w:vAlign w:val="center"/>
          </w:tcPr>
          <w:p w14:paraId="42DFA19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TR200P37KT2</w:t>
            </w:r>
          </w:p>
        </w:tc>
        <w:tc>
          <w:tcPr>
            <w:tcW w:w="1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45F97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80102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143</w:t>
            </w:r>
          </w:p>
        </w:tc>
        <w:tc>
          <w:tcPr>
            <w:tcW w:w="1081" w:type="dxa"/>
            <w:tcBorders>
              <w:top w:val="single" w:sz="4" w:space="0" w:color="auto"/>
              <w:left w:val="nil"/>
              <w:bottom w:val="single" w:sz="4" w:space="0" w:color="auto"/>
              <w:right w:val="single" w:sz="4" w:space="0" w:color="auto"/>
            </w:tcBorders>
            <w:vAlign w:val="center"/>
          </w:tcPr>
          <w:p w14:paraId="7EF7FA9C"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single" w:sz="4" w:space="0" w:color="auto"/>
              <w:right w:val="single" w:sz="4" w:space="0" w:color="auto"/>
            </w:tcBorders>
            <w:vAlign w:val="center"/>
          </w:tcPr>
          <w:p w14:paraId="0A562218" w14:textId="77777777" w:rsidR="00EC68E6" w:rsidRPr="00D7134E" w:rsidRDefault="00EC68E6" w:rsidP="007D7907">
            <w:pPr>
              <w:keepLines/>
              <w:jc w:val="center"/>
              <w:rPr>
                <w:rFonts w:eastAsia="Times New Roman"/>
                <w:sz w:val="18"/>
                <w:szCs w:val="23"/>
              </w:rPr>
            </w:pPr>
          </w:p>
        </w:tc>
      </w:tr>
      <w:tr w:rsidR="00EC68E6" w:rsidRPr="00D7134E" w14:paraId="3EF5F659" w14:textId="77777777" w:rsidTr="002E1126">
        <w:trPr>
          <w:cantSplit/>
          <w:trHeight w:val="288"/>
          <w:jc w:val="center"/>
        </w:trPr>
        <w:tc>
          <w:tcPr>
            <w:tcW w:w="883"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6E98171C"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BB767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973" w:type="dxa"/>
            <w:tcBorders>
              <w:top w:val="single" w:sz="4" w:space="0" w:color="auto"/>
              <w:left w:val="nil"/>
              <w:bottom w:val="single" w:sz="4" w:space="0" w:color="auto"/>
              <w:right w:val="single" w:sz="4" w:space="0" w:color="auto"/>
            </w:tcBorders>
            <w:vAlign w:val="center"/>
          </w:tcPr>
          <w:p w14:paraId="41BBD532" w14:textId="77777777" w:rsidR="00EC68E6" w:rsidRPr="00D7134E" w:rsidRDefault="00EC68E6" w:rsidP="007D7907">
            <w:pPr>
              <w:keepLines/>
              <w:ind w:left="-121" w:firstLine="121"/>
              <w:jc w:val="center"/>
              <w:rPr>
                <w:rFonts w:ascii="CG Times" w:eastAsia="Times New Roman" w:hAnsi="CG Times" w:cs="Times New Roman"/>
                <w:sz w:val="18"/>
              </w:rPr>
            </w:pPr>
            <w:r w:rsidRPr="00D7134E">
              <w:rPr>
                <w:rFonts w:eastAsia="Times New Roman"/>
                <w:sz w:val="18"/>
                <w:szCs w:val="23"/>
              </w:rPr>
              <w:t>60 (45)</w:t>
            </w:r>
          </w:p>
        </w:tc>
        <w:tc>
          <w:tcPr>
            <w:tcW w:w="11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EEBA93"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C2</w:t>
            </w:r>
          </w:p>
        </w:tc>
        <w:tc>
          <w:tcPr>
            <w:tcW w:w="1394" w:type="dxa"/>
            <w:tcBorders>
              <w:top w:val="single" w:sz="4" w:space="0" w:color="auto"/>
              <w:left w:val="single" w:sz="4" w:space="0" w:color="auto"/>
              <w:bottom w:val="single" w:sz="4" w:space="0" w:color="auto"/>
              <w:right w:val="single" w:sz="4" w:space="0" w:color="auto"/>
            </w:tcBorders>
            <w:vAlign w:val="center"/>
          </w:tcPr>
          <w:p w14:paraId="2A788A5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TR200P45KT2</w:t>
            </w:r>
          </w:p>
        </w:tc>
        <w:tc>
          <w:tcPr>
            <w:tcW w:w="1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5F3B5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208–230</w:t>
            </w:r>
          </w:p>
        </w:tc>
        <w:tc>
          <w:tcPr>
            <w:tcW w:w="9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7534E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170</w:t>
            </w:r>
          </w:p>
        </w:tc>
        <w:tc>
          <w:tcPr>
            <w:tcW w:w="1081" w:type="dxa"/>
            <w:tcBorders>
              <w:top w:val="single" w:sz="4" w:space="0" w:color="auto"/>
              <w:left w:val="nil"/>
              <w:bottom w:val="single" w:sz="4" w:space="0" w:color="auto"/>
              <w:right w:val="single" w:sz="4" w:space="0" w:color="auto"/>
            </w:tcBorders>
            <w:vAlign w:val="center"/>
          </w:tcPr>
          <w:p w14:paraId="207A6A57" w14:textId="77777777" w:rsidR="00EC68E6" w:rsidRPr="00D7134E" w:rsidRDefault="00EC68E6" w:rsidP="007D7907">
            <w:pPr>
              <w:keepLines/>
              <w:jc w:val="center"/>
              <w:rPr>
                <w:rFonts w:eastAsia="Times New Roman"/>
                <w:sz w:val="18"/>
                <w:szCs w:val="23"/>
              </w:rPr>
            </w:pPr>
          </w:p>
        </w:tc>
        <w:tc>
          <w:tcPr>
            <w:tcW w:w="1260" w:type="dxa"/>
            <w:tcBorders>
              <w:top w:val="single" w:sz="4" w:space="0" w:color="auto"/>
              <w:left w:val="nil"/>
              <w:bottom w:val="single" w:sz="4" w:space="0" w:color="auto"/>
              <w:right w:val="single" w:sz="4" w:space="0" w:color="auto"/>
            </w:tcBorders>
            <w:vAlign w:val="center"/>
          </w:tcPr>
          <w:p w14:paraId="134E53EA" w14:textId="77777777" w:rsidR="00EC68E6" w:rsidRPr="00D7134E" w:rsidRDefault="00EC68E6" w:rsidP="007D7907">
            <w:pPr>
              <w:keepLines/>
              <w:jc w:val="center"/>
              <w:rPr>
                <w:rFonts w:eastAsia="Times New Roman"/>
                <w:sz w:val="18"/>
                <w:szCs w:val="23"/>
              </w:rPr>
            </w:pPr>
          </w:p>
        </w:tc>
      </w:tr>
    </w:tbl>
    <w:p w14:paraId="7CF892F7" w14:textId="77777777" w:rsidR="00EC68E6" w:rsidRPr="00D7134E" w:rsidRDefault="00EC68E6" w:rsidP="00EC68E6">
      <w:pPr>
        <w:keepLines/>
        <w:tabs>
          <w:tab w:val="right" w:leader="underscore" w:pos="10080"/>
        </w:tabs>
        <w:jc w:val="center"/>
        <w:rPr>
          <w:rFonts w:eastAsia="Times New Roman"/>
          <w:b/>
          <w:bCs/>
          <w:sz w:val="24"/>
        </w:rPr>
      </w:pPr>
    </w:p>
    <w:p w14:paraId="7C630D39" w14:textId="77777777" w:rsidR="008D1418" w:rsidRPr="00D7134E" w:rsidRDefault="008D1418" w:rsidP="008D1418">
      <w:pPr>
        <w:keepLines/>
        <w:tabs>
          <w:tab w:val="right" w:leader="underscore" w:pos="10080"/>
        </w:tabs>
        <w:jc w:val="center"/>
        <w:rPr>
          <w:rFonts w:eastAsia="Times New Roman"/>
          <w:b/>
          <w:bCs/>
          <w:sz w:val="24"/>
        </w:rPr>
      </w:pPr>
      <w:r w:rsidRPr="00D7134E">
        <w:rPr>
          <w:rFonts w:eastAsia="Times New Roman"/>
          <w:b/>
          <w:bCs/>
          <w:sz w:val="24"/>
        </w:rPr>
        <w:t>460 Volt</w:t>
      </w:r>
    </w:p>
    <w:tbl>
      <w:tblPr>
        <w:tblW w:w="4968" w:type="pct"/>
        <w:jc w:val="center"/>
        <w:tblLayout w:type="fixed"/>
        <w:tblCellMar>
          <w:left w:w="0" w:type="dxa"/>
          <w:right w:w="0" w:type="dxa"/>
        </w:tblCellMar>
        <w:tblLook w:val="0000" w:firstRow="0" w:lastRow="0" w:firstColumn="0" w:lastColumn="0" w:noHBand="0" w:noVBand="0"/>
      </w:tblPr>
      <w:tblGrid>
        <w:gridCol w:w="802"/>
        <w:gridCol w:w="1305"/>
        <w:gridCol w:w="1033"/>
        <w:gridCol w:w="1247"/>
        <w:gridCol w:w="1494"/>
        <w:gridCol w:w="945"/>
        <w:gridCol w:w="978"/>
        <w:gridCol w:w="1277"/>
        <w:gridCol w:w="1277"/>
      </w:tblGrid>
      <w:tr w:rsidR="008D1418" w:rsidRPr="00D7134E" w14:paraId="3281186E" w14:textId="77777777" w:rsidTr="000C3F83">
        <w:trPr>
          <w:cantSplit/>
          <w:trHeight w:val="288"/>
          <w:jc w:val="center"/>
        </w:trPr>
        <w:tc>
          <w:tcPr>
            <w:tcW w:w="802" w:type="dxa"/>
            <w:tcBorders>
              <w:top w:val="single" w:sz="4" w:space="0" w:color="auto"/>
              <w:left w:val="single" w:sz="8" w:space="0" w:color="auto"/>
              <w:bottom w:val="double" w:sz="6" w:space="0" w:color="auto"/>
              <w:right w:val="nil"/>
            </w:tcBorders>
            <w:noWrap/>
            <w:tcMar>
              <w:top w:w="15" w:type="dxa"/>
              <w:left w:w="15" w:type="dxa"/>
              <w:bottom w:w="0" w:type="dxa"/>
              <w:right w:w="15" w:type="dxa"/>
            </w:tcMar>
            <w:vAlign w:val="bottom"/>
          </w:tcPr>
          <w:p w14:paraId="7EFF3106" w14:textId="77777777" w:rsidR="008D1418" w:rsidRPr="00D7134E" w:rsidRDefault="008D1418" w:rsidP="000C3F83">
            <w:pPr>
              <w:keepLines/>
              <w:jc w:val="center"/>
              <w:rPr>
                <w:rFonts w:eastAsia="Times New Roman"/>
                <w:b/>
                <w:sz w:val="18"/>
                <w:szCs w:val="24"/>
              </w:rPr>
            </w:pPr>
            <w:r w:rsidRPr="00D7134E">
              <w:rPr>
                <w:rFonts w:eastAsia="Times New Roman"/>
                <w:b/>
                <w:sz w:val="18"/>
              </w:rPr>
              <w:t>Qty.</w:t>
            </w:r>
          </w:p>
        </w:tc>
        <w:tc>
          <w:tcPr>
            <w:tcW w:w="1305"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bottom"/>
          </w:tcPr>
          <w:p w14:paraId="1F08B3FC" w14:textId="77777777" w:rsidR="008D1418" w:rsidRDefault="008D1418" w:rsidP="000C3F83">
            <w:pPr>
              <w:keepLines/>
              <w:jc w:val="center"/>
              <w:rPr>
                <w:rFonts w:eastAsia="Times New Roman"/>
                <w:b/>
                <w:sz w:val="18"/>
              </w:rPr>
            </w:pPr>
            <w:r w:rsidRPr="00D7134E">
              <w:rPr>
                <w:rFonts w:eastAsia="Times New Roman"/>
                <w:b/>
                <w:sz w:val="18"/>
              </w:rPr>
              <w:t xml:space="preserve">Tag </w:t>
            </w:r>
          </w:p>
          <w:p w14:paraId="2BED8751" w14:textId="77777777" w:rsidR="008D1418" w:rsidRPr="00D7134E" w:rsidRDefault="008D1418" w:rsidP="000C3F83">
            <w:pPr>
              <w:keepLines/>
              <w:jc w:val="center"/>
              <w:rPr>
                <w:rFonts w:eastAsia="Times New Roman"/>
                <w:b/>
                <w:sz w:val="18"/>
                <w:szCs w:val="24"/>
              </w:rPr>
            </w:pPr>
            <w:r w:rsidRPr="00D7134E">
              <w:rPr>
                <w:rFonts w:eastAsia="Times New Roman"/>
                <w:b/>
                <w:sz w:val="18"/>
              </w:rPr>
              <w:t>Numbers</w:t>
            </w:r>
          </w:p>
        </w:tc>
        <w:tc>
          <w:tcPr>
            <w:tcW w:w="1033"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bottom"/>
          </w:tcPr>
          <w:p w14:paraId="526CEDD0" w14:textId="77777777" w:rsidR="008D1418" w:rsidRPr="00D7134E" w:rsidRDefault="008D1418" w:rsidP="000C3F83">
            <w:pPr>
              <w:keepLines/>
              <w:jc w:val="center"/>
              <w:rPr>
                <w:rFonts w:eastAsia="Times New Roman"/>
                <w:b/>
                <w:sz w:val="18"/>
                <w:szCs w:val="24"/>
              </w:rPr>
            </w:pPr>
            <w:r w:rsidRPr="00D7134E">
              <w:rPr>
                <w:rFonts w:eastAsia="Times New Roman"/>
                <w:b/>
                <w:sz w:val="18"/>
              </w:rPr>
              <w:t>HP (kW)</w:t>
            </w:r>
          </w:p>
        </w:tc>
        <w:tc>
          <w:tcPr>
            <w:tcW w:w="1247" w:type="dxa"/>
            <w:tcBorders>
              <w:top w:val="single" w:sz="4" w:space="0" w:color="auto"/>
              <w:left w:val="nil"/>
              <w:bottom w:val="double" w:sz="6" w:space="0" w:color="auto"/>
              <w:right w:val="single" w:sz="4" w:space="0" w:color="auto"/>
            </w:tcBorders>
            <w:vAlign w:val="bottom"/>
          </w:tcPr>
          <w:p w14:paraId="37EC3807" w14:textId="77777777" w:rsidR="008D1418" w:rsidRPr="00D7134E" w:rsidRDefault="008D1418" w:rsidP="000C3F83">
            <w:pPr>
              <w:keepLines/>
              <w:jc w:val="center"/>
              <w:rPr>
                <w:rFonts w:eastAsia="Times New Roman"/>
                <w:b/>
                <w:sz w:val="18"/>
              </w:rPr>
            </w:pPr>
            <w:r w:rsidRPr="00D7134E">
              <w:rPr>
                <w:rFonts w:eastAsia="Times New Roman"/>
                <w:b/>
                <w:sz w:val="18"/>
              </w:rPr>
              <w:t>Frame Size NEMA1/12</w:t>
            </w:r>
          </w:p>
        </w:tc>
        <w:tc>
          <w:tcPr>
            <w:tcW w:w="1494" w:type="dxa"/>
            <w:tcBorders>
              <w:top w:val="single" w:sz="4" w:space="0" w:color="auto"/>
              <w:left w:val="single" w:sz="4" w:space="0" w:color="auto"/>
              <w:bottom w:val="double" w:sz="6" w:space="0" w:color="auto"/>
              <w:right w:val="single" w:sz="4" w:space="0" w:color="auto"/>
            </w:tcBorders>
            <w:vAlign w:val="bottom"/>
          </w:tcPr>
          <w:p w14:paraId="7C2E3ADB" w14:textId="77777777" w:rsidR="008D1418" w:rsidRPr="00D7134E" w:rsidRDefault="008D1418" w:rsidP="000C3F83">
            <w:pPr>
              <w:keepLines/>
              <w:jc w:val="center"/>
              <w:rPr>
                <w:rFonts w:eastAsia="Times New Roman"/>
                <w:b/>
                <w:sz w:val="18"/>
              </w:rPr>
            </w:pPr>
            <w:r w:rsidRPr="00D7134E">
              <w:rPr>
                <w:rFonts w:eastAsia="Times New Roman"/>
                <w:b/>
                <w:sz w:val="18"/>
              </w:rPr>
              <w:t>Model</w:t>
            </w:r>
          </w:p>
        </w:tc>
        <w:tc>
          <w:tcPr>
            <w:tcW w:w="945"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bottom"/>
          </w:tcPr>
          <w:p w14:paraId="1494ED5B" w14:textId="77777777" w:rsidR="008D1418" w:rsidRPr="00D7134E" w:rsidRDefault="008D1418" w:rsidP="000C3F83">
            <w:pPr>
              <w:keepLines/>
              <w:jc w:val="center"/>
              <w:rPr>
                <w:rFonts w:eastAsia="Times New Roman"/>
                <w:b/>
                <w:sz w:val="18"/>
                <w:szCs w:val="24"/>
              </w:rPr>
            </w:pPr>
            <w:r w:rsidRPr="00D7134E">
              <w:rPr>
                <w:rFonts w:eastAsia="Times New Roman"/>
                <w:b/>
                <w:sz w:val="18"/>
              </w:rPr>
              <w:t>Nominal Voltage</w:t>
            </w:r>
          </w:p>
        </w:tc>
        <w:tc>
          <w:tcPr>
            <w:tcW w:w="978"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bottom"/>
          </w:tcPr>
          <w:p w14:paraId="30627109" w14:textId="77777777" w:rsidR="008D1418" w:rsidRPr="00D7134E" w:rsidRDefault="008D1418" w:rsidP="000C3F83">
            <w:pPr>
              <w:keepLines/>
              <w:jc w:val="center"/>
              <w:rPr>
                <w:rFonts w:eastAsia="Times New Roman"/>
                <w:b/>
                <w:sz w:val="18"/>
                <w:szCs w:val="24"/>
              </w:rPr>
            </w:pPr>
            <w:r w:rsidRPr="00D7134E">
              <w:rPr>
                <w:rFonts w:eastAsia="Times New Roman"/>
                <w:b/>
                <w:sz w:val="18"/>
              </w:rPr>
              <w:t>Max. Amps Output</w:t>
            </w:r>
          </w:p>
        </w:tc>
        <w:tc>
          <w:tcPr>
            <w:tcW w:w="1277" w:type="dxa"/>
            <w:tcBorders>
              <w:top w:val="single" w:sz="4" w:space="0" w:color="auto"/>
              <w:left w:val="nil"/>
              <w:bottom w:val="double" w:sz="6" w:space="0" w:color="auto"/>
              <w:right w:val="single" w:sz="4" w:space="0" w:color="auto"/>
            </w:tcBorders>
          </w:tcPr>
          <w:p w14:paraId="4B9729DB" w14:textId="77777777" w:rsidR="008D1418" w:rsidRDefault="008D1418" w:rsidP="000C3F83">
            <w:pPr>
              <w:keepLines/>
              <w:jc w:val="center"/>
              <w:rPr>
                <w:rFonts w:eastAsia="Times New Roman"/>
                <w:b/>
                <w:sz w:val="18"/>
              </w:rPr>
            </w:pPr>
            <w:r>
              <w:rPr>
                <w:rFonts w:eastAsia="Times New Roman"/>
                <w:b/>
                <w:sz w:val="18"/>
              </w:rPr>
              <w:t>Mech</w:t>
            </w:r>
          </w:p>
          <w:p w14:paraId="012D8A42" w14:textId="77777777" w:rsidR="008D1418" w:rsidRPr="00D7134E" w:rsidRDefault="008D1418" w:rsidP="000C3F83">
            <w:pPr>
              <w:keepLines/>
              <w:jc w:val="center"/>
              <w:rPr>
                <w:rFonts w:eastAsia="Times New Roman"/>
                <w:b/>
                <w:sz w:val="18"/>
              </w:rPr>
            </w:pPr>
            <w:r>
              <w:rPr>
                <w:rFonts w:eastAsia="Times New Roman"/>
                <w:b/>
                <w:sz w:val="18"/>
              </w:rPr>
              <w:t>Dwg</w:t>
            </w:r>
          </w:p>
        </w:tc>
        <w:tc>
          <w:tcPr>
            <w:tcW w:w="1277" w:type="dxa"/>
            <w:tcBorders>
              <w:top w:val="single" w:sz="4" w:space="0" w:color="auto"/>
              <w:left w:val="nil"/>
              <w:bottom w:val="double" w:sz="6" w:space="0" w:color="auto"/>
              <w:right w:val="single" w:sz="4" w:space="0" w:color="auto"/>
            </w:tcBorders>
          </w:tcPr>
          <w:p w14:paraId="4B1DB555" w14:textId="77777777" w:rsidR="008D1418" w:rsidRDefault="008D1418" w:rsidP="000C3F83">
            <w:pPr>
              <w:keepLines/>
              <w:jc w:val="center"/>
              <w:rPr>
                <w:rFonts w:eastAsia="Times New Roman"/>
                <w:b/>
                <w:sz w:val="18"/>
              </w:rPr>
            </w:pPr>
            <w:r>
              <w:rPr>
                <w:rFonts w:eastAsia="Times New Roman"/>
                <w:b/>
                <w:sz w:val="18"/>
              </w:rPr>
              <w:t>Elect</w:t>
            </w:r>
          </w:p>
          <w:p w14:paraId="4DC24FED" w14:textId="77777777" w:rsidR="008D1418" w:rsidRPr="00D7134E" w:rsidRDefault="008D1418" w:rsidP="000C3F83">
            <w:pPr>
              <w:keepLines/>
              <w:jc w:val="center"/>
              <w:rPr>
                <w:rFonts w:eastAsia="Times New Roman"/>
                <w:b/>
                <w:sz w:val="18"/>
              </w:rPr>
            </w:pPr>
            <w:r>
              <w:rPr>
                <w:rFonts w:eastAsia="Times New Roman"/>
                <w:b/>
                <w:sz w:val="18"/>
              </w:rPr>
              <w:t>Dwg</w:t>
            </w:r>
          </w:p>
        </w:tc>
      </w:tr>
      <w:tr w:rsidR="008D1418" w:rsidRPr="00D7134E" w14:paraId="127780A1" w14:textId="77777777" w:rsidTr="000C3F83">
        <w:trPr>
          <w:cantSplit/>
          <w:trHeight w:val="288"/>
          <w:jc w:val="center"/>
        </w:trPr>
        <w:tc>
          <w:tcPr>
            <w:tcW w:w="80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D930BEE"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3D6661"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double" w:sz="6" w:space="0" w:color="auto"/>
              <w:left w:val="nil"/>
              <w:bottom w:val="single" w:sz="4" w:space="0" w:color="auto"/>
              <w:right w:val="single" w:sz="4" w:space="0" w:color="auto"/>
            </w:tcBorders>
            <w:noWrap/>
            <w:tcMar>
              <w:top w:w="15" w:type="dxa"/>
              <w:left w:w="15" w:type="dxa"/>
              <w:bottom w:w="0" w:type="dxa"/>
              <w:right w:w="15" w:type="dxa"/>
            </w:tcMar>
            <w:vAlign w:val="center"/>
          </w:tcPr>
          <w:p w14:paraId="278D6491"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.5 (0.37)</w:t>
            </w:r>
          </w:p>
        </w:tc>
        <w:tc>
          <w:tcPr>
            <w:tcW w:w="1247" w:type="dxa"/>
            <w:tcBorders>
              <w:top w:val="double" w:sz="6" w:space="0" w:color="auto"/>
              <w:left w:val="nil"/>
              <w:bottom w:val="single" w:sz="4" w:space="0" w:color="auto"/>
              <w:right w:val="single" w:sz="4" w:space="0" w:color="auto"/>
            </w:tcBorders>
            <w:vAlign w:val="center"/>
          </w:tcPr>
          <w:p w14:paraId="7657D388"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A2/A5</w:t>
            </w:r>
          </w:p>
        </w:tc>
        <w:tc>
          <w:tcPr>
            <w:tcW w:w="1494" w:type="dxa"/>
            <w:tcBorders>
              <w:top w:val="double" w:sz="6" w:space="0" w:color="auto"/>
              <w:left w:val="single" w:sz="4" w:space="0" w:color="auto"/>
              <w:bottom w:val="single" w:sz="4" w:space="0" w:color="auto"/>
              <w:right w:val="single" w:sz="4" w:space="0" w:color="auto"/>
            </w:tcBorders>
            <w:vAlign w:val="center"/>
          </w:tcPr>
          <w:p w14:paraId="225B05D7"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TR200P1K1T4</w:t>
            </w:r>
          </w:p>
        </w:tc>
        <w:tc>
          <w:tcPr>
            <w:tcW w:w="945" w:type="dxa"/>
            <w:tcBorders>
              <w:top w:val="double"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FBBF48"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460</w:t>
            </w:r>
          </w:p>
        </w:tc>
        <w:tc>
          <w:tcPr>
            <w:tcW w:w="978" w:type="dxa"/>
            <w:tcBorders>
              <w:top w:val="double" w:sz="6" w:space="0" w:color="auto"/>
              <w:left w:val="nil"/>
              <w:bottom w:val="single" w:sz="4" w:space="0" w:color="auto"/>
              <w:right w:val="single" w:sz="4" w:space="0" w:color="auto"/>
            </w:tcBorders>
            <w:noWrap/>
            <w:tcMar>
              <w:top w:w="15" w:type="dxa"/>
              <w:left w:w="15" w:type="dxa"/>
              <w:bottom w:w="0" w:type="dxa"/>
              <w:right w:w="15" w:type="dxa"/>
            </w:tcMar>
            <w:vAlign w:val="center"/>
          </w:tcPr>
          <w:p w14:paraId="0CE5ED26"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1.1</w:t>
            </w:r>
          </w:p>
        </w:tc>
        <w:tc>
          <w:tcPr>
            <w:tcW w:w="1277" w:type="dxa"/>
            <w:tcBorders>
              <w:top w:val="double" w:sz="6" w:space="0" w:color="auto"/>
              <w:left w:val="nil"/>
              <w:bottom w:val="single" w:sz="4" w:space="0" w:color="auto"/>
              <w:right w:val="single" w:sz="4" w:space="0" w:color="auto"/>
            </w:tcBorders>
          </w:tcPr>
          <w:p w14:paraId="6BC782EC"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p>
        </w:tc>
        <w:tc>
          <w:tcPr>
            <w:tcW w:w="1277" w:type="dxa"/>
            <w:tcBorders>
              <w:top w:val="double" w:sz="6" w:space="0" w:color="auto"/>
              <w:left w:val="nil"/>
              <w:bottom w:val="single" w:sz="4" w:space="0" w:color="auto"/>
              <w:right w:val="single" w:sz="4" w:space="0" w:color="auto"/>
            </w:tcBorders>
          </w:tcPr>
          <w:p w14:paraId="5FF699CF"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p>
        </w:tc>
      </w:tr>
      <w:tr w:rsidR="008D1418" w:rsidRPr="00D7134E" w14:paraId="1869C9F9" w14:textId="77777777" w:rsidTr="000C3F83">
        <w:trPr>
          <w:cantSplit/>
          <w:trHeight w:val="288"/>
          <w:jc w:val="center"/>
        </w:trPr>
        <w:tc>
          <w:tcPr>
            <w:tcW w:w="80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D8E5F9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F5885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7CF1DC"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.75 (0.55)</w:t>
            </w:r>
          </w:p>
        </w:tc>
        <w:tc>
          <w:tcPr>
            <w:tcW w:w="1247" w:type="dxa"/>
            <w:tcBorders>
              <w:top w:val="single" w:sz="4" w:space="0" w:color="auto"/>
              <w:left w:val="nil"/>
              <w:bottom w:val="single" w:sz="4" w:space="0" w:color="auto"/>
              <w:right w:val="single" w:sz="4" w:space="0" w:color="auto"/>
            </w:tcBorders>
            <w:vAlign w:val="center"/>
          </w:tcPr>
          <w:p w14:paraId="135766DB"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A2/A5</w:t>
            </w:r>
          </w:p>
        </w:tc>
        <w:tc>
          <w:tcPr>
            <w:tcW w:w="1494" w:type="dxa"/>
            <w:tcBorders>
              <w:top w:val="single" w:sz="4" w:space="0" w:color="auto"/>
              <w:left w:val="single" w:sz="4" w:space="0" w:color="auto"/>
              <w:bottom w:val="single" w:sz="4" w:space="0" w:color="auto"/>
              <w:right w:val="single" w:sz="4" w:space="0" w:color="auto"/>
            </w:tcBorders>
            <w:vAlign w:val="center"/>
          </w:tcPr>
          <w:p w14:paraId="1B11A28C"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TR200P1K5T4</w:t>
            </w:r>
          </w:p>
        </w:tc>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95972D"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D5434F"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1.6</w:t>
            </w:r>
          </w:p>
        </w:tc>
        <w:tc>
          <w:tcPr>
            <w:tcW w:w="1277" w:type="dxa"/>
            <w:tcBorders>
              <w:top w:val="single" w:sz="4" w:space="0" w:color="auto"/>
              <w:left w:val="nil"/>
              <w:bottom w:val="single" w:sz="4" w:space="0" w:color="auto"/>
              <w:right w:val="single" w:sz="4" w:space="0" w:color="auto"/>
            </w:tcBorders>
          </w:tcPr>
          <w:p w14:paraId="5F83FCBF"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65841D6D"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p>
        </w:tc>
      </w:tr>
      <w:tr w:rsidR="008D1418" w:rsidRPr="00D7134E" w14:paraId="21819C37" w14:textId="77777777" w:rsidTr="000C3F83">
        <w:trPr>
          <w:cantSplit/>
          <w:trHeight w:val="288"/>
          <w:jc w:val="center"/>
        </w:trPr>
        <w:tc>
          <w:tcPr>
            <w:tcW w:w="80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D761419"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EDD73A"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066A53C"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1.0 (.75)</w:t>
            </w:r>
          </w:p>
        </w:tc>
        <w:tc>
          <w:tcPr>
            <w:tcW w:w="1247" w:type="dxa"/>
            <w:tcBorders>
              <w:top w:val="single" w:sz="4" w:space="0" w:color="auto"/>
              <w:left w:val="nil"/>
              <w:bottom w:val="single" w:sz="4" w:space="0" w:color="auto"/>
              <w:right w:val="single" w:sz="4" w:space="0" w:color="auto"/>
            </w:tcBorders>
            <w:vAlign w:val="center"/>
          </w:tcPr>
          <w:p w14:paraId="6CDDCE7A"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A2/A5</w:t>
            </w:r>
          </w:p>
        </w:tc>
        <w:tc>
          <w:tcPr>
            <w:tcW w:w="1494" w:type="dxa"/>
            <w:tcBorders>
              <w:top w:val="single" w:sz="4" w:space="0" w:color="auto"/>
              <w:left w:val="single" w:sz="4" w:space="0" w:color="auto"/>
              <w:bottom w:val="single" w:sz="4" w:space="0" w:color="auto"/>
              <w:right w:val="single" w:sz="4" w:space="0" w:color="auto"/>
            </w:tcBorders>
            <w:vAlign w:val="center"/>
          </w:tcPr>
          <w:p w14:paraId="14471CCD"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TR200P2K2T4</w:t>
            </w:r>
          </w:p>
        </w:tc>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28AF54"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EDAEE9A"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2.1</w:t>
            </w:r>
          </w:p>
        </w:tc>
        <w:tc>
          <w:tcPr>
            <w:tcW w:w="1277" w:type="dxa"/>
            <w:tcBorders>
              <w:top w:val="single" w:sz="4" w:space="0" w:color="auto"/>
              <w:left w:val="nil"/>
              <w:bottom w:val="single" w:sz="4" w:space="0" w:color="auto"/>
              <w:right w:val="single" w:sz="4" w:space="0" w:color="auto"/>
            </w:tcBorders>
          </w:tcPr>
          <w:p w14:paraId="70004F8D"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56F8CA9C" w14:textId="77777777" w:rsidR="008D1418" w:rsidRPr="00D7134E" w:rsidRDefault="008D1418" w:rsidP="000C3F83">
            <w:pPr>
              <w:keepNext/>
              <w:keepLines/>
              <w:widowControl w:val="0"/>
              <w:overflowPunct w:val="0"/>
              <w:adjustRightInd w:val="0"/>
              <w:jc w:val="center"/>
              <w:textAlignment w:val="baseline"/>
              <w:rPr>
                <w:rFonts w:eastAsia="Times New Roman"/>
                <w:sz w:val="18"/>
                <w:szCs w:val="23"/>
              </w:rPr>
            </w:pPr>
          </w:p>
        </w:tc>
      </w:tr>
      <w:tr w:rsidR="008D1418" w:rsidRPr="00D7134E" w14:paraId="1857718C" w14:textId="77777777" w:rsidTr="000C3F83">
        <w:trPr>
          <w:cantSplit/>
          <w:trHeight w:val="288"/>
          <w:jc w:val="center"/>
        </w:trPr>
        <w:tc>
          <w:tcPr>
            <w:tcW w:w="80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4529FC8"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C87F2A"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C36159"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1.5 (1.1)</w:t>
            </w:r>
          </w:p>
        </w:tc>
        <w:tc>
          <w:tcPr>
            <w:tcW w:w="1247" w:type="dxa"/>
            <w:tcBorders>
              <w:top w:val="single" w:sz="4" w:space="0" w:color="auto"/>
              <w:left w:val="nil"/>
              <w:bottom w:val="single" w:sz="4" w:space="0" w:color="auto"/>
              <w:right w:val="single" w:sz="4" w:space="0" w:color="auto"/>
            </w:tcBorders>
            <w:vAlign w:val="center"/>
          </w:tcPr>
          <w:p w14:paraId="207A6D2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A2/A5</w:t>
            </w:r>
          </w:p>
        </w:tc>
        <w:tc>
          <w:tcPr>
            <w:tcW w:w="1494" w:type="dxa"/>
            <w:tcBorders>
              <w:top w:val="single" w:sz="4" w:space="0" w:color="auto"/>
              <w:left w:val="single" w:sz="4" w:space="0" w:color="auto"/>
              <w:bottom w:val="single" w:sz="4" w:space="0" w:color="auto"/>
              <w:right w:val="single" w:sz="4" w:space="0" w:color="auto"/>
            </w:tcBorders>
            <w:vAlign w:val="center"/>
          </w:tcPr>
          <w:p w14:paraId="13BB02A9"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TR200P1K1T4</w:t>
            </w:r>
          </w:p>
        </w:tc>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61C06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91FBD76"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2.7</w:t>
            </w:r>
          </w:p>
        </w:tc>
        <w:tc>
          <w:tcPr>
            <w:tcW w:w="1277" w:type="dxa"/>
            <w:tcBorders>
              <w:top w:val="single" w:sz="4" w:space="0" w:color="auto"/>
              <w:left w:val="nil"/>
              <w:bottom w:val="single" w:sz="4" w:space="0" w:color="auto"/>
              <w:right w:val="single" w:sz="4" w:space="0" w:color="auto"/>
            </w:tcBorders>
          </w:tcPr>
          <w:p w14:paraId="41B4239F"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36C756BD" w14:textId="77777777" w:rsidR="008D1418" w:rsidRPr="00D7134E" w:rsidRDefault="008D1418" w:rsidP="000C3F83">
            <w:pPr>
              <w:keepLines/>
              <w:jc w:val="center"/>
              <w:rPr>
                <w:rFonts w:eastAsia="Times New Roman"/>
                <w:sz w:val="18"/>
                <w:szCs w:val="23"/>
              </w:rPr>
            </w:pPr>
          </w:p>
        </w:tc>
      </w:tr>
      <w:tr w:rsidR="008D1418" w:rsidRPr="00D7134E" w14:paraId="3CE0E532" w14:textId="77777777" w:rsidTr="000C3F83">
        <w:trPr>
          <w:cantSplit/>
          <w:trHeight w:val="288"/>
          <w:jc w:val="center"/>
        </w:trPr>
        <w:tc>
          <w:tcPr>
            <w:tcW w:w="802"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6DABB603"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F728D18"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9BC33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2 (1.5)</w:t>
            </w:r>
          </w:p>
        </w:tc>
        <w:tc>
          <w:tcPr>
            <w:tcW w:w="1247" w:type="dxa"/>
            <w:tcBorders>
              <w:top w:val="single" w:sz="4" w:space="0" w:color="auto"/>
              <w:left w:val="nil"/>
              <w:bottom w:val="nil"/>
              <w:right w:val="single" w:sz="4" w:space="0" w:color="auto"/>
            </w:tcBorders>
            <w:vAlign w:val="center"/>
          </w:tcPr>
          <w:p w14:paraId="2A9DB5D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A2/A5</w:t>
            </w:r>
          </w:p>
        </w:tc>
        <w:tc>
          <w:tcPr>
            <w:tcW w:w="1494" w:type="dxa"/>
            <w:tcBorders>
              <w:top w:val="single" w:sz="4" w:space="0" w:color="auto"/>
              <w:left w:val="single" w:sz="4" w:space="0" w:color="auto"/>
              <w:bottom w:val="nil"/>
              <w:right w:val="single" w:sz="4" w:space="0" w:color="auto"/>
            </w:tcBorders>
            <w:vAlign w:val="center"/>
          </w:tcPr>
          <w:p w14:paraId="7F556878"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TR200P1K5T4</w:t>
            </w:r>
          </w:p>
        </w:tc>
        <w:tc>
          <w:tcPr>
            <w:tcW w:w="94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0A95B75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CA81053"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3.4</w:t>
            </w:r>
          </w:p>
        </w:tc>
        <w:tc>
          <w:tcPr>
            <w:tcW w:w="1277" w:type="dxa"/>
            <w:tcBorders>
              <w:top w:val="single" w:sz="4" w:space="0" w:color="auto"/>
              <w:left w:val="nil"/>
              <w:bottom w:val="nil"/>
              <w:right w:val="single" w:sz="4" w:space="0" w:color="auto"/>
            </w:tcBorders>
          </w:tcPr>
          <w:p w14:paraId="46871A11"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nil"/>
              <w:right w:val="single" w:sz="4" w:space="0" w:color="auto"/>
            </w:tcBorders>
          </w:tcPr>
          <w:p w14:paraId="47FFD6D1" w14:textId="77777777" w:rsidR="008D1418" w:rsidRPr="00D7134E" w:rsidRDefault="008D1418" w:rsidP="000C3F83">
            <w:pPr>
              <w:keepLines/>
              <w:jc w:val="center"/>
              <w:rPr>
                <w:rFonts w:eastAsia="Times New Roman"/>
                <w:sz w:val="18"/>
                <w:szCs w:val="23"/>
              </w:rPr>
            </w:pPr>
          </w:p>
        </w:tc>
      </w:tr>
      <w:tr w:rsidR="008D1418" w:rsidRPr="00D7134E" w14:paraId="63EC02DA" w14:textId="77777777" w:rsidTr="000C3F83">
        <w:trPr>
          <w:cantSplit/>
          <w:trHeight w:val="288"/>
          <w:jc w:val="center"/>
        </w:trPr>
        <w:tc>
          <w:tcPr>
            <w:tcW w:w="802"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1AC57DC4"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5769070"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8FD00F"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3 (2)</w:t>
            </w:r>
          </w:p>
        </w:tc>
        <w:tc>
          <w:tcPr>
            <w:tcW w:w="1247" w:type="dxa"/>
            <w:tcBorders>
              <w:top w:val="single" w:sz="4" w:space="0" w:color="auto"/>
              <w:left w:val="nil"/>
              <w:bottom w:val="nil"/>
              <w:right w:val="single" w:sz="4" w:space="0" w:color="auto"/>
            </w:tcBorders>
            <w:vAlign w:val="center"/>
          </w:tcPr>
          <w:p w14:paraId="382DB23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A2/A5</w:t>
            </w:r>
          </w:p>
        </w:tc>
        <w:tc>
          <w:tcPr>
            <w:tcW w:w="1494" w:type="dxa"/>
            <w:tcBorders>
              <w:top w:val="single" w:sz="4" w:space="0" w:color="auto"/>
              <w:left w:val="single" w:sz="4" w:space="0" w:color="auto"/>
              <w:bottom w:val="nil"/>
              <w:right w:val="single" w:sz="4" w:space="0" w:color="auto"/>
            </w:tcBorders>
            <w:vAlign w:val="center"/>
          </w:tcPr>
          <w:p w14:paraId="4C1A5E2A"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TR200P2K2T4</w:t>
            </w:r>
          </w:p>
        </w:tc>
        <w:tc>
          <w:tcPr>
            <w:tcW w:w="94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A9B52F7"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3CAA22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4.8</w:t>
            </w:r>
          </w:p>
        </w:tc>
        <w:tc>
          <w:tcPr>
            <w:tcW w:w="1277" w:type="dxa"/>
            <w:tcBorders>
              <w:top w:val="single" w:sz="4" w:space="0" w:color="auto"/>
              <w:left w:val="nil"/>
              <w:bottom w:val="nil"/>
              <w:right w:val="single" w:sz="4" w:space="0" w:color="auto"/>
            </w:tcBorders>
          </w:tcPr>
          <w:p w14:paraId="2FBC6706"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nil"/>
              <w:right w:val="single" w:sz="4" w:space="0" w:color="auto"/>
            </w:tcBorders>
          </w:tcPr>
          <w:p w14:paraId="69C92060" w14:textId="77777777" w:rsidR="008D1418" w:rsidRPr="00D7134E" w:rsidRDefault="008D1418" w:rsidP="000C3F83">
            <w:pPr>
              <w:keepLines/>
              <w:jc w:val="center"/>
              <w:rPr>
                <w:rFonts w:eastAsia="Times New Roman"/>
                <w:sz w:val="18"/>
                <w:szCs w:val="23"/>
              </w:rPr>
            </w:pPr>
          </w:p>
        </w:tc>
      </w:tr>
      <w:tr w:rsidR="008D1418" w:rsidRPr="00D7134E" w14:paraId="1AD69906" w14:textId="77777777" w:rsidTr="000C3F83">
        <w:trPr>
          <w:cantSplit/>
          <w:trHeight w:val="288"/>
          <w:jc w:val="center"/>
        </w:trPr>
        <w:tc>
          <w:tcPr>
            <w:tcW w:w="802"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70364853"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D817DE7"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C7FA89"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5 (4)</w:t>
            </w:r>
          </w:p>
        </w:tc>
        <w:tc>
          <w:tcPr>
            <w:tcW w:w="1247" w:type="dxa"/>
            <w:tcBorders>
              <w:top w:val="single" w:sz="4" w:space="0" w:color="auto"/>
              <w:left w:val="nil"/>
              <w:bottom w:val="nil"/>
              <w:right w:val="single" w:sz="4" w:space="0" w:color="auto"/>
            </w:tcBorders>
            <w:vAlign w:val="center"/>
          </w:tcPr>
          <w:p w14:paraId="61E317B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A2/A5</w:t>
            </w:r>
          </w:p>
        </w:tc>
        <w:tc>
          <w:tcPr>
            <w:tcW w:w="1494" w:type="dxa"/>
            <w:tcBorders>
              <w:top w:val="single" w:sz="4" w:space="0" w:color="auto"/>
              <w:left w:val="single" w:sz="4" w:space="0" w:color="auto"/>
              <w:bottom w:val="nil"/>
              <w:right w:val="single" w:sz="4" w:space="0" w:color="auto"/>
            </w:tcBorders>
            <w:vAlign w:val="center"/>
          </w:tcPr>
          <w:p w14:paraId="60126974"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TR200P4K0T4</w:t>
            </w:r>
          </w:p>
        </w:tc>
        <w:tc>
          <w:tcPr>
            <w:tcW w:w="94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3D645F08"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4E9E9238"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8.2</w:t>
            </w:r>
          </w:p>
        </w:tc>
        <w:tc>
          <w:tcPr>
            <w:tcW w:w="1277" w:type="dxa"/>
            <w:tcBorders>
              <w:top w:val="single" w:sz="4" w:space="0" w:color="auto"/>
              <w:left w:val="nil"/>
              <w:bottom w:val="nil"/>
              <w:right w:val="single" w:sz="4" w:space="0" w:color="auto"/>
            </w:tcBorders>
          </w:tcPr>
          <w:p w14:paraId="345C3FCB"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nil"/>
              <w:right w:val="single" w:sz="4" w:space="0" w:color="auto"/>
            </w:tcBorders>
          </w:tcPr>
          <w:p w14:paraId="5208133B" w14:textId="77777777" w:rsidR="008D1418" w:rsidRPr="00D7134E" w:rsidRDefault="008D1418" w:rsidP="000C3F83">
            <w:pPr>
              <w:keepLines/>
              <w:jc w:val="center"/>
              <w:rPr>
                <w:rFonts w:eastAsia="Times New Roman"/>
                <w:sz w:val="18"/>
                <w:szCs w:val="23"/>
              </w:rPr>
            </w:pPr>
          </w:p>
        </w:tc>
      </w:tr>
      <w:tr w:rsidR="008D1418" w:rsidRPr="00D7134E" w14:paraId="552FAE41" w14:textId="77777777" w:rsidTr="000C3F83">
        <w:trPr>
          <w:cantSplit/>
          <w:trHeight w:val="288"/>
          <w:jc w:val="center"/>
        </w:trPr>
        <w:tc>
          <w:tcPr>
            <w:tcW w:w="802"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35B945CF"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FB7ECBE"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0206FE"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7.5 (5.5)</w:t>
            </w:r>
          </w:p>
        </w:tc>
        <w:tc>
          <w:tcPr>
            <w:tcW w:w="1247" w:type="dxa"/>
            <w:tcBorders>
              <w:top w:val="single" w:sz="4" w:space="0" w:color="auto"/>
              <w:left w:val="nil"/>
              <w:bottom w:val="nil"/>
              <w:right w:val="single" w:sz="4" w:space="0" w:color="auto"/>
            </w:tcBorders>
            <w:vAlign w:val="center"/>
          </w:tcPr>
          <w:p w14:paraId="5ED33389"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A3/A5</w:t>
            </w:r>
          </w:p>
        </w:tc>
        <w:tc>
          <w:tcPr>
            <w:tcW w:w="1494" w:type="dxa"/>
            <w:tcBorders>
              <w:top w:val="single" w:sz="4" w:space="0" w:color="auto"/>
              <w:left w:val="single" w:sz="4" w:space="0" w:color="auto"/>
              <w:bottom w:val="nil"/>
              <w:right w:val="single" w:sz="4" w:space="0" w:color="auto"/>
            </w:tcBorders>
            <w:vAlign w:val="center"/>
          </w:tcPr>
          <w:p w14:paraId="676CF2F2"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TR200P5K5T4</w:t>
            </w:r>
          </w:p>
        </w:tc>
        <w:tc>
          <w:tcPr>
            <w:tcW w:w="94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59B1287F"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7C6B7044"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11</w:t>
            </w:r>
          </w:p>
        </w:tc>
        <w:tc>
          <w:tcPr>
            <w:tcW w:w="1277" w:type="dxa"/>
            <w:tcBorders>
              <w:top w:val="single" w:sz="4" w:space="0" w:color="auto"/>
              <w:left w:val="nil"/>
              <w:bottom w:val="nil"/>
              <w:right w:val="single" w:sz="4" w:space="0" w:color="auto"/>
            </w:tcBorders>
          </w:tcPr>
          <w:p w14:paraId="40BEE2A1"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nil"/>
              <w:right w:val="single" w:sz="4" w:space="0" w:color="auto"/>
            </w:tcBorders>
          </w:tcPr>
          <w:p w14:paraId="76091320" w14:textId="77777777" w:rsidR="008D1418" w:rsidRPr="00D7134E" w:rsidRDefault="008D1418" w:rsidP="000C3F83">
            <w:pPr>
              <w:keepLines/>
              <w:jc w:val="center"/>
              <w:rPr>
                <w:rFonts w:eastAsia="Times New Roman"/>
                <w:sz w:val="18"/>
                <w:szCs w:val="23"/>
              </w:rPr>
            </w:pPr>
          </w:p>
        </w:tc>
      </w:tr>
      <w:tr w:rsidR="008D1418" w:rsidRPr="00D7134E" w14:paraId="483B7667" w14:textId="77777777" w:rsidTr="000C3F83">
        <w:trPr>
          <w:cantSplit/>
          <w:trHeight w:val="288"/>
          <w:jc w:val="center"/>
        </w:trPr>
        <w:tc>
          <w:tcPr>
            <w:tcW w:w="802"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213CE8BA"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B8FDBD"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EB1128"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10 (7.5)</w:t>
            </w:r>
          </w:p>
        </w:tc>
        <w:tc>
          <w:tcPr>
            <w:tcW w:w="1247" w:type="dxa"/>
            <w:tcBorders>
              <w:top w:val="single" w:sz="4" w:space="0" w:color="auto"/>
              <w:left w:val="nil"/>
              <w:bottom w:val="single" w:sz="4" w:space="0" w:color="auto"/>
              <w:right w:val="single" w:sz="4" w:space="0" w:color="auto"/>
            </w:tcBorders>
            <w:vAlign w:val="center"/>
          </w:tcPr>
          <w:p w14:paraId="73FDE8AB"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A3/A5</w:t>
            </w:r>
          </w:p>
        </w:tc>
        <w:tc>
          <w:tcPr>
            <w:tcW w:w="1494" w:type="dxa"/>
            <w:tcBorders>
              <w:top w:val="single" w:sz="4" w:space="0" w:color="auto"/>
              <w:left w:val="single" w:sz="4" w:space="0" w:color="auto"/>
              <w:bottom w:val="single" w:sz="4" w:space="0" w:color="auto"/>
              <w:right w:val="single" w:sz="4" w:space="0" w:color="auto"/>
            </w:tcBorders>
            <w:vAlign w:val="center"/>
          </w:tcPr>
          <w:p w14:paraId="6ED3F0B6"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TR200P7K5T4</w:t>
            </w:r>
          </w:p>
        </w:tc>
        <w:tc>
          <w:tcPr>
            <w:tcW w:w="9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C67B6A"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07970BF"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14.5</w:t>
            </w:r>
          </w:p>
        </w:tc>
        <w:tc>
          <w:tcPr>
            <w:tcW w:w="1277" w:type="dxa"/>
            <w:tcBorders>
              <w:top w:val="single" w:sz="4" w:space="0" w:color="auto"/>
              <w:left w:val="nil"/>
              <w:bottom w:val="single" w:sz="4" w:space="0" w:color="auto"/>
              <w:right w:val="single" w:sz="4" w:space="0" w:color="auto"/>
            </w:tcBorders>
          </w:tcPr>
          <w:p w14:paraId="4DE6FDB1"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319F52E2" w14:textId="77777777" w:rsidR="008D1418" w:rsidRPr="00D7134E" w:rsidRDefault="008D1418" w:rsidP="000C3F83">
            <w:pPr>
              <w:keepLines/>
              <w:jc w:val="center"/>
              <w:rPr>
                <w:rFonts w:eastAsia="Times New Roman"/>
                <w:sz w:val="18"/>
                <w:szCs w:val="23"/>
              </w:rPr>
            </w:pPr>
          </w:p>
        </w:tc>
      </w:tr>
      <w:tr w:rsidR="008D1418" w:rsidRPr="00D7134E" w14:paraId="5297CEBD" w14:textId="77777777" w:rsidTr="000C3F83">
        <w:trPr>
          <w:cantSplit/>
          <w:trHeight w:val="288"/>
          <w:jc w:val="center"/>
        </w:trPr>
        <w:tc>
          <w:tcPr>
            <w:tcW w:w="802"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2C3A2024"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EFCCEF"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95CE1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15 (11)</w:t>
            </w:r>
          </w:p>
        </w:tc>
        <w:tc>
          <w:tcPr>
            <w:tcW w:w="1247" w:type="dxa"/>
            <w:tcBorders>
              <w:top w:val="nil"/>
              <w:left w:val="nil"/>
              <w:bottom w:val="single" w:sz="4" w:space="0" w:color="auto"/>
              <w:right w:val="single" w:sz="4" w:space="0" w:color="auto"/>
            </w:tcBorders>
            <w:vAlign w:val="center"/>
          </w:tcPr>
          <w:p w14:paraId="5C0FCCA0"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B1</w:t>
            </w:r>
          </w:p>
        </w:tc>
        <w:tc>
          <w:tcPr>
            <w:tcW w:w="1494" w:type="dxa"/>
            <w:tcBorders>
              <w:top w:val="nil"/>
              <w:left w:val="single" w:sz="4" w:space="0" w:color="auto"/>
              <w:bottom w:val="single" w:sz="4" w:space="0" w:color="auto"/>
              <w:right w:val="single" w:sz="4" w:space="0" w:color="auto"/>
            </w:tcBorders>
            <w:vAlign w:val="center"/>
          </w:tcPr>
          <w:p w14:paraId="6529FD86"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TR200P11KT4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EFF0FF"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FD2F0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21</w:t>
            </w:r>
          </w:p>
        </w:tc>
        <w:tc>
          <w:tcPr>
            <w:tcW w:w="1277" w:type="dxa"/>
            <w:tcBorders>
              <w:top w:val="nil"/>
              <w:left w:val="nil"/>
              <w:bottom w:val="single" w:sz="4" w:space="0" w:color="auto"/>
              <w:right w:val="single" w:sz="4" w:space="0" w:color="auto"/>
            </w:tcBorders>
          </w:tcPr>
          <w:p w14:paraId="45019820" w14:textId="77777777" w:rsidR="008D1418" w:rsidRPr="00D7134E" w:rsidRDefault="008D1418" w:rsidP="000C3F83">
            <w:pPr>
              <w:keepLines/>
              <w:jc w:val="center"/>
              <w:rPr>
                <w:rFonts w:eastAsia="Times New Roman"/>
                <w:sz w:val="18"/>
                <w:szCs w:val="23"/>
              </w:rPr>
            </w:pPr>
          </w:p>
        </w:tc>
        <w:tc>
          <w:tcPr>
            <w:tcW w:w="1277" w:type="dxa"/>
            <w:tcBorders>
              <w:top w:val="nil"/>
              <w:left w:val="nil"/>
              <w:bottom w:val="single" w:sz="4" w:space="0" w:color="auto"/>
              <w:right w:val="single" w:sz="4" w:space="0" w:color="auto"/>
            </w:tcBorders>
          </w:tcPr>
          <w:p w14:paraId="6935DE23" w14:textId="77777777" w:rsidR="008D1418" w:rsidRPr="00D7134E" w:rsidRDefault="008D1418" w:rsidP="000C3F83">
            <w:pPr>
              <w:keepLines/>
              <w:jc w:val="center"/>
              <w:rPr>
                <w:rFonts w:eastAsia="Times New Roman"/>
                <w:sz w:val="18"/>
                <w:szCs w:val="23"/>
              </w:rPr>
            </w:pPr>
          </w:p>
        </w:tc>
      </w:tr>
      <w:tr w:rsidR="008D1418" w:rsidRPr="00D7134E" w14:paraId="4F6339CB" w14:textId="77777777" w:rsidTr="000C3F83">
        <w:trPr>
          <w:cantSplit/>
          <w:trHeight w:val="288"/>
          <w:jc w:val="center"/>
        </w:trPr>
        <w:tc>
          <w:tcPr>
            <w:tcW w:w="802"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24E30353"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0358C0"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70902B"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20 (15)</w:t>
            </w:r>
          </w:p>
        </w:tc>
        <w:tc>
          <w:tcPr>
            <w:tcW w:w="1247" w:type="dxa"/>
            <w:tcBorders>
              <w:top w:val="nil"/>
              <w:left w:val="nil"/>
              <w:bottom w:val="single" w:sz="4" w:space="0" w:color="auto"/>
              <w:right w:val="single" w:sz="4" w:space="0" w:color="auto"/>
            </w:tcBorders>
            <w:vAlign w:val="center"/>
          </w:tcPr>
          <w:p w14:paraId="1C57BA5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B1</w:t>
            </w:r>
          </w:p>
        </w:tc>
        <w:tc>
          <w:tcPr>
            <w:tcW w:w="1494" w:type="dxa"/>
            <w:tcBorders>
              <w:top w:val="nil"/>
              <w:left w:val="single" w:sz="4" w:space="0" w:color="auto"/>
              <w:bottom w:val="single" w:sz="4" w:space="0" w:color="auto"/>
              <w:right w:val="single" w:sz="4" w:space="0" w:color="auto"/>
            </w:tcBorders>
            <w:vAlign w:val="center"/>
          </w:tcPr>
          <w:p w14:paraId="6C941A54"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TR200P15KT4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C3055A"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B0F27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27</w:t>
            </w:r>
          </w:p>
        </w:tc>
        <w:tc>
          <w:tcPr>
            <w:tcW w:w="1277" w:type="dxa"/>
            <w:tcBorders>
              <w:top w:val="nil"/>
              <w:left w:val="nil"/>
              <w:bottom w:val="single" w:sz="4" w:space="0" w:color="auto"/>
              <w:right w:val="single" w:sz="4" w:space="0" w:color="auto"/>
            </w:tcBorders>
          </w:tcPr>
          <w:p w14:paraId="6B536000" w14:textId="77777777" w:rsidR="008D1418" w:rsidRPr="00D7134E" w:rsidRDefault="008D1418" w:rsidP="000C3F83">
            <w:pPr>
              <w:keepLines/>
              <w:jc w:val="center"/>
              <w:rPr>
                <w:rFonts w:eastAsia="Times New Roman"/>
                <w:sz w:val="18"/>
                <w:szCs w:val="23"/>
              </w:rPr>
            </w:pPr>
          </w:p>
        </w:tc>
        <w:tc>
          <w:tcPr>
            <w:tcW w:w="1277" w:type="dxa"/>
            <w:tcBorders>
              <w:top w:val="nil"/>
              <w:left w:val="nil"/>
              <w:bottom w:val="single" w:sz="4" w:space="0" w:color="auto"/>
              <w:right w:val="single" w:sz="4" w:space="0" w:color="auto"/>
            </w:tcBorders>
          </w:tcPr>
          <w:p w14:paraId="7896E1D9" w14:textId="77777777" w:rsidR="008D1418" w:rsidRPr="00D7134E" w:rsidRDefault="008D1418" w:rsidP="000C3F83">
            <w:pPr>
              <w:keepLines/>
              <w:jc w:val="center"/>
              <w:rPr>
                <w:rFonts w:eastAsia="Times New Roman"/>
                <w:sz w:val="18"/>
                <w:szCs w:val="23"/>
              </w:rPr>
            </w:pPr>
          </w:p>
        </w:tc>
      </w:tr>
      <w:tr w:rsidR="008D1418" w:rsidRPr="00D7134E" w14:paraId="435D6955" w14:textId="77777777" w:rsidTr="000C3F83">
        <w:trPr>
          <w:cantSplit/>
          <w:trHeight w:val="288"/>
          <w:jc w:val="center"/>
        </w:trPr>
        <w:tc>
          <w:tcPr>
            <w:tcW w:w="802"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2CACF33E"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FC6AD8"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9B815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25 (18)</w:t>
            </w:r>
          </w:p>
        </w:tc>
        <w:tc>
          <w:tcPr>
            <w:tcW w:w="1247" w:type="dxa"/>
            <w:tcBorders>
              <w:top w:val="nil"/>
              <w:left w:val="nil"/>
              <w:bottom w:val="single" w:sz="4" w:space="0" w:color="auto"/>
              <w:right w:val="single" w:sz="4" w:space="0" w:color="auto"/>
            </w:tcBorders>
            <w:vAlign w:val="center"/>
          </w:tcPr>
          <w:p w14:paraId="27BE9CAA"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B1</w:t>
            </w:r>
          </w:p>
        </w:tc>
        <w:tc>
          <w:tcPr>
            <w:tcW w:w="1494" w:type="dxa"/>
            <w:tcBorders>
              <w:top w:val="nil"/>
              <w:left w:val="single" w:sz="4" w:space="0" w:color="auto"/>
              <w:bottom w:val="single" w:sz="4" w:space="0" w:color="auto"/>
              <w:right w:val="single" w:sz="4" w:space="0" w:color="auto"/>
            </w:tcBorders>
            <w:vAlign w:val="center"/>
          </w:tcPr>
          <w:p w14:paraId="568CE200"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TR200P18KT4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C6F556"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BECE30"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34</w:t>
            </w:r>
          </w:p>
        </w:tc>
        <w:tc>
          <w:tcPr>
            <w:tcW w:w="1277" w:type="dxa"/>
            <w:tcBorders>
              <w:top w:val="nil"/>
              <w:left w:val="nil"/>
              <w:bottom w:val="single" w:sz="4" w:space="0" w:color="auto"/>
              <w:right w:val="single" w:sz="4" w:space="0" w:color="auto"/>
            </w:tcBorders>
          </w:tcPr>
          <w:p w14:paraId="6EF901A5" w14:textId="77777777" w:rsidR="008D1418" w:rsidRPr="00D7134E" w:rsidRDefault="008D1418" w:rsidP="000C3F83">
            <w:pPr>
              <w:keepLines/>
              <w:jc w:val="center"/>
              <w:rPr>
                <w:rFonts w:eastAsia="Times New Roman"/>
                <w:sz w:val="18"/>
                <w:szCs w:val="23"/>
              </w:rPr>
            </w:pPr>
          </w:p>
        </w:tc>
        <w:tc>
          <w:tcPr>
            <w:tcW w:w="1277" w:type="dxa"/>
            <w:tcBorders>
              <w:top w:val="nil"/>
              <w:left w:val="nil"/>
              <w:bottom w:val="single" w:sz="4" w:space="0" w:color="auto"/>
              <w:right w:val="single" w:sz="4" w:space="0" w:color="auto"/>
            </w:tcBorders>
          </w:tcPr>
          <w:p w14:paraId="61C0FAAB" w14:textId="77777777" w:rsidR="008D1418" w:rsidRPr="00D7134E" w:rsidRDefault="008D1418" w:rsidP="000C3F83">
            <w:pPr>
              <w:keepLines/>
              <w:jc w:val="center"/>
              <w:rPr>
                <w:rFonts w:eastAsia="Times New Roman"/>
                <w:sz w:val="18"/>
                <w:szCs w:val="23"/>
              </w:rPr>
            </w:pPr>
          </w:p>
        </w:tc>
      </w:tr>
      <w:tr w:rsidR="008D1418" w:rsidRPr="00D7134E" w14:paraId="2A638001" w14:textId="77777777" w:rsidTr="000C3F83">
        <w:trPr>
          <w:cantSplit/>
          <w:trHeight w:val="288"/>
          <w:jc w:val="center"/>
        </w:trPr>
        <w:tc>
          <w:tcPr>
            <w:tcW w:w="802" w:type="dxa"/>
            <w:tcBorders>
              <w:top w:val="nil"/>
              <w:left w:val="single" w:sz="8" w:space="0" w:color="auto"/>
              <w:bottom w:val="nil"/>
              <w:right w:val="nil"/>
            </w:tcBorders>
            <w:noWrap/>
            <w:tcMar>
              <w:top w:w="15" w:type="dxa"/>
              <w:left w:w="15" w:type="dxa"/>
              <w:bottom w:w="0" w:type="dxa"/>
              <w:right w:w="15" w:type="dxa"/>
            </w:tcMar>
            <w:vAlign w:val="center"/>
          </w:tcPr>
          <w:p w14:paraId="719EBB57"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7185F429"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F4B6F7"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30 (22)</w:t>
            </w:r>
          </w:p>
        </w:tc>
        <w:tc>
          <w:tcPr>
            <w:tcW w:w="1247" w:type="dxa"/>
            <w:tcBorders>
              <w:top w:val="nil"/>
              <w:left w:val="nil"/>
              <w:bottom w:val="single" w:sz="4" w:space="0" w:color="auto"/>
              <w:right w:val="single" w:sz="4" w:space="0" w:color="auto"/>
            </w:tcBorders>
            <w:vAlign w:val="center"/>
          </w:tcPr>
          <w:p w14:paraId="591BF520"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B2</w:t>
            </w:r>
          </w:p>
        </w:tc>
        <w:tc>
          <w:tcPr>
            <w:tcW w:w="1494" w:type="dxa"/>
            <w:tcBorders>
              <w:top w:val="nil"/>
              <w:left w:val="single" w:sz="4" w:space="0" w:color="auto"/>
              <w:bottom w:val="single" w:sz="4" w:space="0" w:color="auto"/>
              <w:right w:val="single" w:sz="4" w:space="0" w:color="auto"/>
            </w:tcBorders>
            <w:vAlign w:val="center"/>
          </w:tcPr>
          <w:p w14:paraId="2097ACD6"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TR200P22KT4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CE49E8"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nil"/>
              <w:left w:val="nil"/>
              <w:bottom w:val="nil"/>
              <w:right w:val="single" w:sz="4" w:space="0" w:color="auto"/>
            </w:tcBorders>
            <w:noWrap/>
            <w:tcMar>
              <w:top w:w="15" w:type="dxa"/>
              <w:left w:w="15" w:type="dxa"/>
              <w:bottom w:w="0" w:type="dxa"/>
              <w:right w:w="15" w:type="dxa"/>
            </w:tcMar>
            <w:vAlign w:val="center"/>
          </w:tcPr>
          <w:p w14:paraId="05F6440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40</w:t>
            </w:r>
          </w:p>
        </w:tc>
        <w:tc>
          <w:tcPr>
            <w:tcW w:w="1277" w:type="dxa"/>
            <w:tcBorders>
              <w:top w:val="nil"/>
              <w:left w:val="nil"/>
              <w:bottom w:val="nil"/>
              <w:right w:val="single" w:sz="4" w:space="0" w:color="auto"/>
            </w:tcBorders>
          </w:tcPr>
          <w:p w14:paraId="539C154F" w14:textId="77777777" w:rsidR="008D1418" w:rsidRPr="00D7134E" w:rsidRDefault="008D1418" w:rsidP="000C3F83">
            <w:pPr>
              <w:keepLines/>
              <w:jc w:val="center"/>
              <w:rPr>
                <w:rFonts w:eastAsia="Times New Roman"/>
                <w:sz w:val="18"/>
                <w:szCs w:val="23"/>
              </w:rPr>
            </w:pPr>
          </w:p>
        </w:tc>
        <w:tc>
          <w:tcPr>
            <w:tcW w:w="1277" w:type="dxa"/>
            <w:tcBorders>
              <w:top w:val="nil"/>
              <w:left w:val="nil"/>
              <w:bottom w:val="nil"/>
              <w:right w:val="single" w:sz="4" w:space="0" w:color="auto"/>
            </w:tcBorders>
          </w:tcPr>
          <w:p w14:paraId="25EA58F5" w14:textId="77777777" w:rsidR="008D1418" w:rsidRPr="00D7134E" w:rsidRDefault="008D1418" w:rsidP="000C3F83">
            <w:pPr>
              <w:keepLines/>
              <w:jc w:val="center"/>
              <w:rPr>
                <w:rFonts w:eastAsia="Times New Roman"/>
                <w:sz w:val="18"/>
                <w:szCs w:val="23"/>
              </w:rPr>
            </w:pPr>
          </w:p>
        </w:tc>
      </w:tr>
      <w:tr w:rsidR="008D1418" w:rsidRPr="00D7134E" w14:paraId="0B36D3A4" w14:textId="77777777" w:rsidTr="000C3F83">
        <w:trPr>
          <w:cantSplit/>
          <w:trHeight w:val="288"/>
          <w:jc w:val="center"/>
        </w:trPr>
        <w:tc>
          <w:tcPr>
            <w:tcW w:w="802"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46326767"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6B5A75F"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E2AFE4"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40 (30)</w:t>
            </w:r>
          </w:p>
        </w:tc>
        <w:tc>
          <w:tcPr>
            <w:tcW w:w="1247" w:type="dxa"/>
            <w:tcBorders>
              <w:top w:val="nil"/>
              <w:left w:val="nil"/>
              <w:bottom w:val="single" w:sz="4" w:space="0" w:color="auto"/>
              <w:right w:val="single" w:sz="4" w:space="0" w:color="auto"/>
            </w:tcBorders>
            <w:vAlign w:val="center"/>
          </w:tcPr>
          <w:p w14:paraId="0082A981"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B2</w:t>
            </w:r>
          </w:p>
        </w:tc>
        <w:tc>
          <w:tcPr>
            <w:tcW w:w="1494" w:type="dxa"/>
            <w:tcBorders>
              <w:top w:val="nil"/>
              <w:left w:val="single" w:sz="4" w:space="0" w:color="auto"/>
              <w:bottom w:val="single" w:sz="4" w:space="0" w:color="auto"/>
              <w:right w:val="single" w:sz="4" w:space="0" w:color="auto"/>
            </w:tcBorders>
            <w:vAlign w:val="center"/>
          </w:tcPr>
          <w:p w14:paraId="2FAD6E04"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TR200P30KT4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62531E"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761B65B2"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52</w:t>
            </w:r>
          </w:p>
        </w:tc>
        <w:tc>
          <w:tcPr>
            <w:tcW w:w="1277" w:type="dxa"/>
            <w:tcBorders>
              <w:top w:val="single" w:sz="4" w:space="0" w:color="auto"/>
              <w:left w:val="nil"/>
              <w:bottom w:val="nil"/>
              <w:right w:val="single" w:sz="4" w:space="0" w:color="auto"/>
            </w:tcBorders>
          </w:tcPr>
          <w:p w14:paraId="14196447"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nil"/>
              <w:right w:val="single" w:sz="4" w:space="0" w:color="auto"/>
            </w:tcBorders>
          </w:tcPr>
          <w:p w14:paraId="2D28A460" w14:textId="77777777" w:rsidR="008D1418" w:rsidRPr="00D7134E" w:rsidRDefault="008D1418" w:rsidP="000C3F83">
            <w:pPr>
              <w:keepLines/>
              <w:jc w:val="center"/>
              <w:rPr>
                <w:rFonts w:eastAsia="Times New Roman"/>
                <w:sz w:val="18"/>
                <w:szCs w:val="23"/>
              </w:rPr>
            </w:pPr>
          </w:p>
        </w:tc>
      </w:tr>
      <w:tr w:rsidR="008D1418" w:rsidRPr="00D7134E" w14:paraId="4C248751" w14:textId="77777777" w:rsidTr="000C3F83">
        <w:trPr>
          <w:cantSplit/>
          <w:trHeight w:val="288"/>
          <w:jc w:val="center"/>
        </w:trPr>
        <w:tc>
          <w:tcPr>
            <w:tcW w:w="802"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5161E91C"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38A94B"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C37F14"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50 (37)</w:t>
            </w:r>
          </w:p>
        </w:tc>
        <w:tc>
          <w:tcPr>
            <w:tcW w:w="1247" w:type="dxa"/>
            <w:tcBorders>
              <w:top w:val="nil"/>
              <w:left w:val="nil"/>
              <w:bottom w:val="single" w:sz="4" w:space="0" w:color="auto"/>
              <w:right w:val="single" w:sz="4" w:space="0" w:color="auto"/>
            </w:tcBorders>
            <w:vAlign w:val="center"/>
          </w:tcPr>
          <w:p w14:paraId="72EF247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C1</w:t>
            </w:r>
          </w:p>
        </w:tc>
        <w:tc>
          <w:tcPr>
            <w:tcW w:w="1494" w:type="dxa"/>
            <w:tcBorders>
              <w:top w:val="nil"/>
              <w:left w:val="single" w:sz="4" w:space="0" w:color="auto"/>
              <w:bottom w:val="single" w:sz="4" w:space="0" w:color="auto"/>
              <w:right w:val="single" w:sz="4" w:space="0" w:color="auto"/>
            </w:tcBorders>
            <w:vAlign w:val="center"/>
          </w:tcPr>
          <w:p w14:paraId="5B57C3E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TR200P37KT4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041FF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4AD113"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65</w:t>
            </w:r>
          </w:p>
        </w:tc>
        <w:tc>
          <w:tcPr>
            <w:tcW w:w="1277" w:type="dxa"/>
            <w:tcBorders>
              <w:top w:val="single" w:sz="4" w:space="0" w:color="auto"/>
              <w:left w:val="nil"/>
              <w:bottom w:val="single" w:sz="4" w:space="0" w:color="auto"/>
              <w:right w:val="single" w:sz="4" w:space="0" w:color="auto"/>
            </w:tcBorders>
          </w:tcPr>
          <w:p w14:paraId="1F437BEE"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7AF60B83" w14:textId="77777777" w:rsidR="008D1418" w:rsidRPr="00D7134E" w:rsidRDefault="008D1418" w:rsidP="000C3F83">
            <w:pPr>
              <w:keepLines/>
              <w:jc w:val="center"/>
              <w:rPr>
                <w:rFonts w:eastAsia="Times New Roman"/>
                <w:sz w:val="18"/>
                <w:szCs w:val="23"/>
              </w:rPr>
            </w:pPr>
          </w:p>
        </w:tc>
      </w:tr>
      <w:tr w:rsidR="008D1418" w:rsidRPr="00D7134E" w14:paraId="7A5A8FC7" w14:textId="77777777" w:rsidTr="000C3F83">
        <w:trPr>
          <w:cantSplit/>
          <w:trHeight w:val="288"/>
          <w:jc w:val="center"/>
        </w:trPr>
        <w:tc>
          <w:tcPr>
            <w:tcW w:w="802"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30680977"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3FE84F" w14:textId="77777777" w:rsidR="008D1418" w:rsidRPr="00D7134E" w:rsidRDefault="008D1418" w:rsidP="000C3F83">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8BFDC8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60 (45)</w:t>
            </w:r>
          </w:p>
        </w:tc>
        <w:tc>
          <w:tcPr>
            <w:tcW w:w="1247" w:type="dxa"/>
            <w:tcBorders>
              <w:top w:val="nil"/>
              <w:left w:val="nil"/>
              <w:bottom w:val="single" w:sz="4" w:space="0" w:color="auto"/>
              <w:right w:val="single" w:sz="4" w:space="0" w:color="auto"/>
            </w:tcBorders>
            <w:vAlign w:val="center"/>
          </w:tcPr>
          <w:p w14:paraId="437B882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C1</w:t>
            </w:r>
          </w:p>
        </w:tc>
        <w:tc>
          <w:tcPr>
            <w:tcW w:w="1494" w:type="dxa"/>
            <w:tcBorders>
              <w:top w:val="nil"/>
              <w:left w:val="single" w:sz="4" w:space="0" w:color="auto"/>
              <w:bottom w:val="single" w:sz="4" w:space="0" w:color="auto"/>
              <w:right w:val="single" w:sz="4" w:space="0" w:color="auto"/>
            </w:tcBorders>
            <w:vAlign w:val="center"/>
          </w:tcPr>
          <w:p w14:paraId="7523E01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TR200P45KT4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59BA7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9531983"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80</w:t>
            </w:r>
          </w:p>
        </w:tc>
        <w:tc>
          <w:tcPr>
            <w:tcW w:w="1277" w:type="dxa"/>
            <w:tcBorders>
              <w:top w:val="single" w:sz="4" w:space="0" w:color="auto"/>
              <w:left w:val="nil"/>
              <w:bottom w:val="single" w:sz="4" w:space="0" w:color="auto"/>
              <w:right w:val="single" w:sz="4" w:space="0" w:color="auto"/>
            </w:tcBorders>
          </w:tcPr>
          <w:p w14:paraId="24066592"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2473679C" w14:textId="77777777" w:rsidR="008D1418" w:rsidRPr="00D7134E" w:rsidRDefault="008D1418" w:rsidP="000C3F83">
            <w:pPr>
              <w:keepLines/>
              <w:jc w:val="center"/>
              <w:rPr>
                <w:rFonts w:eastAsia="Times New Roman"/>
                <w:sz w:val="18"/>
                <w:szCs w:val="23"/>
              </w:rPr>
            </w:pPr>
          </w:p>
        </w:tc>
      </w:tr>
      <w:tr w:rsidR="008D1418" w:rsidRPr="00D7134E" w14:paraId="5FAE2003" w14:textId="77777777" w:rsidTr="000C3F83">
        <w:trPr>
          <w:cantSplit/>
          <w:trHeight w:val="288"/>
          <w:jc w:val="center"/>
        </w:trPr>
        <w:tc>
          <w:tcPr>
            <w:tcW w:w="802"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7F4AC9C3" w14:textId="77777777" w:rsidR="008D1418" w:rsidRPr="00D7134E" w:rsidRDefault="008D1418" w:rsidP="000C3F83">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2B436F" w14:textId="77777777" w:rsidR="008D1418" w:rsidRPr="00D7134E" w:rsidRDefault="008D1418" w:rsidP="000C3F83">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C6F46E"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75 (55)</w:t>
            </w:r>
          </w:p>
        </w:tc>
        <w:tc>
          <w:tcPr>
            <w:tcW w:w="1247" w:type="dxa"/>
            <w:tcBorders>
              <w:top w:val="nil"/>
              <w:left w:val="nil"/>
              <w:bottom w:val="single" w:sz="4" w:space="0" w:color="auto"/>
              <w:right w:val="single" w:sz="4" w:space="0" w:color="auto"/>
            </w:tcBorders>
            <w:vAlign w:val="center"/>
          </w:tcPr>
          <w:p w14:paraId="349C0A96"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C1</w:t>
            </w:r>
          </w:p>
        </w:tc>
        <w:tc>
          <w:tcPr>
            <w:tcW w:w="1494" w:type="dxa"/>
            <w:tcBorders>
              <w:top w:val="nil"/>
              <w:left w:val="single" w:sz="4" w:space="0" w:color="auto"/>
              <w:bottom w:val="single" w:sz="4" w:space="0" w:color="auto"/>
              <w:right w:val="single" w:sz="4" w:space="0" w:color="auto"/>
            </w:tcBorders>
            <w:vAlign w:val="center"/>
          </w:tcPr>
          <w:p w14:paraId="614EE22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TR200P55KT4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47AF57"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1E7207"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105</w:t>
            </w:r>
          </w:p>
        </w:tc>
        <w:tc>
          <w:tcPr>
            <w:tcW w:w="1277" w:type="dxa"/>
            <w:tcBorders>
              <w:top w:val="single" w:sz="4" w:space="0" w:color="auto"/>
              <w:left w:val="nil"/>
              <w:bottom w:val="single" w:sz="4" w:space="0" w:color="auto"/>
              <w:right w:val="single" w:sz="4" w:space="0" w:color="auto"/>
            </w:tcBorders>
          </w:tcPr>
          <w:p w14:paraId="7A092CB7"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4D054ED5" w14:textId="77777777" w:rsidR="008D1418" w:rsidRPr="00D7134E" w:rsidRDefault="008D1418" w:rsidP="000C3F83">
            <w:pPr>
              <w:keepLines/>
              <w:jc w:val="center"/>
              <w:rPr>
                <w:rFonts w:eastAsia="Times New Roman"/>
                <w:sz w:val="18"/>
                <w:szCs w:val="23"/>
              </w:rPr>
            </w:pPr>
          </w:p>
        </w:tc>
      </w:tr>
      <w:tr w:rsidR="008D1418" w:rsidRPr="00D7134E" w14:paraId="606B557E" w14:textId="77777777" w:rsidTr="000C3F83">
        <w:trPr>
          <w:cantSplit/>
          <w:trHeight w:val="288"/>
          <w:jc w:val="center"/>
        </w:trPr>
        <w:tc>
          <w:tcPr>
            <w:tcW w:w="802"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360EFCB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02BCD8" w14:textId="77777777" w:rsidR="008D1418" w:rsidRPr="00D7134E" w:rsidRDefault="008D1418" w:rsidP="000C3F83">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1390A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100 (75)</w:t>
            </w:r>
          </w:p>
        </w:tc>
        <w:tc>
          <w:tcPr>
            <w:tcW w:w="1247" w:type="dxa"/>
            <w:tcBorders>
              <w:top w:val="nil"/>
              <w:left w:val="nil"/>
              <w:bottom w:val="single" w:sz="4" w:space="0" w:color="auto"/>
              <w:right w:val="single" w:sz="4" w:space="0" w:color="auto"/>
            </w:tcBorders>
            <w:vAlign w:val="center"/>
          </w:tcPr>
          <w:p w14:paraId="35A1E709"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C2</w:t>
            </w:r>
          </w:p>
        </w:tc>
        <w:tc>
          <w:tcPr>
            <w:tcW w:w="1494" w:type="dxa"/>
            <w:tcBorders>
              <w:top w:val="nil"/>
              <w:left w:val="single" w:sz="4" w:space="0" w:color="auto"/>
              <w:bottom w:val="single" w:sz="4" w:space="0" w:color="auto"/>
              <w:right w:val="single" w:sz="4" w:space="0" w:color="auto"/>
            </w:tcBorders>
            <w:vAlign w:val="center"/>
          </w:tcPr>
          <w:p w14:paraId="1F2901D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TR200P75KT4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393A9B"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589EC14"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130</w:t>
            </w:r>
          </w:p>
        </w:tc>
        <w:tc>
          <w:tcPr>
            <w:tcW w:w="1277" w:type="dxa"/>
            <w:tcBorders>
              <w:top w:val="single" w:sz="4" w:space="0" w:color="auto"/>
              <w:left w:val="nil"/>
              <w:bottom w:val="single" w:sz="4" w:space="0" w:color="auto"/>
              <w:right w:val="single" w:sz="4" w:space="0" w:color="auto"/>
            </w:tcBorders>
          </w:tcPr>
          <w:p w14:paraId="573295B5"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4AA61473" w14:textId="77777777" w:rsidR="008D1418" w:rsidRPr="00D7134E" w:rsidRDefault="008D1418" w:rsidP="000C3F83">
            <w:pPr>
              <w:keepLines/>
              <w:jc w:val="center"/>
              <w:rPr>
                <w:rFonts w:eastAsia="Times New Roman"/>
                <w:sz w:val="18"/>
                <w:szCs w:val="23"/>
              </w:rPr>
            </w:pPr>
          </w:p>
        </w:tc>
      </w:tr>
      <w:tr w:rsidR="008D1418" w:rsidRPr="00D7134E" w14:paraId="14710EE1" w14:textId="77777777" w:rsidTr="000C3F83">
        <w:trPr>
          <w:cantSplit/>
          <w:trHeight w:val="288"/>
          <w:jc w:val="center"/>
        </w:trPr>
        <w:tc>
          <w:tcPr>
            <w:tcW w:w="802"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10BBBB30" w14:textId="77777777" w:rsidR="008D1418" w:rsidRPr="00D7134E" w:rsidRDefault="008D1418" w:rsidP="000C3F83">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08CFF2" w14:textId="77777777" w:rsidR="008D1418" w:rsidRPr="00D7134E" w:rsidRDefault="008D1418" w:rsidP="000C3F83">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1E3089"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125 (90)</w:t>
            </w:r>
          </w:p>
        </w:tc>
        <w:tc>
          <w:tcPr>
            <w:tcW w:w="1247" w:type="dxa"/>
            <w:tcBorders>
              <w:top w:val="nil"/>
              <w:left w:val="nil"/>
              <w:bottom w:val="single" w:sz="4" w:space="0" w:color="auto"/>
              <w:right w:val="single" w:sz="4" w:space="0" w:color="auto"/>
            </w:tcBorders>
            <w:vAlign w:val="center"/>
          </w:tcPr>
          <w:p w14:paraId="6F38C56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C2</w:t>
            </w:r>
          </w:p>
        </w:tc>
        <w:tc>
          <w:tcPr>
            <w:tcW w:w="1494" w:type="dxa"/>
            <w:tcBorders>
              <w:top w:val="nil"/>
              <w:left w:val="single" w:sz="4" w:space="0" w:color="auto"/>
              <w:bottom w:val="single" w:sz="4" w:space="0" w:color="auto"/>
              <w:right w:val="single" w:sz="4" w:space="0" w:color="auto"/>
            </w:tcBorders>
            <w:vAlign w:val="center"/>
          </w:tcPr>
          <w:p w14:paraId="6FF9946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TR200P90KT4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BFE041"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0B028A"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160</w:t>
            </w:r>
          </w:p>
        </w:tc>
        <w:tc>
          <w:tcPr>
            <w:tcW w:w="1277" w:type="dxa"/>
            <w:tcBorders>
              <w:top w:val="single" w:sz="4" w:space="0" w:color="auto"/>
              <w:left w:val="nil"/>
              <w:bottom w:val="single" w:sz="4" w:space="0" w:color="auto"/>
              <w:right w:val="single" w:sz="4" w:space="0" w:color="auto"/>
            </w:tcBorders>
          </w:tcPr>
          <w:p w14:paraId="216D5BAD"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7B62B2C4" w14:textId="77777777" w:rsidR="008D1418" w:rsidRPr="00D7134E" w:rsidRDefault="008D1418" w:rsidP="000C3F83">
            <w:pPr>
              <w:keepLines/>
              <w:jc w:val="center"/>
              <w:rPr>
                <w:rFonts w:eastAsia="Times New Roman"/>
                <w:sz w:val="18"/>
                <w:szCs w:val="23"/>
              </w:rPr>
            </w:pPr>
          </w:p>
        </w:tc>
      </w:tr>
      <w:tr w:rsidR="008D1418" w:rsidRPr="00D7134E" w14:paraId="26524005" w14:textId="77777777" w:rsidTr="000C3F83">
        <w:trPr>
          <w:cantSplit/>
          <w:trHeight w:val="288"/>
          <w:jc w:val="center"/>
        </w:trPr>
        <w:tc>
          <w:tcPr>
            <w:tcW w:w="802"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50548303" w14:textId="77777777" w:rsidR="008D1418" w:rsidRPr="00D7134E" w:rsidRDefault="008D1418" w:rsidP="000C3F83">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3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32E98C" w14:textId="77777777" w:rsidR="008D1418" w:rsidRPr="00D7134E" w:rsidRDefault="008D1418" w:rsidP="000C3F83">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03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368970"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150 (110)</w:t>
            </w:r>
          </w:p>
        </w:tc>
        <w:tc>
          <w:tcPr>
            <w:tcW w:w="1247" w:type="dxa"/>
            <w:tcBorders>
              <w:top w:val="nil"/>
              <w:left w:val="nil"/>
              <w:bottom w:val="single" w:sz="4" w:space="0" w:color="auto"/>
              <w:right w:val="single" w:sz="4" w:space="0" w:color="auto"/>
            </w:tcBorders>
            <w:vAlign w:val="center"/>
          </w:tcPr>
          <w:p w14:paraId="50433E8A"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D1</w:t>
            </w:r>
          </w:p>
        </w:tc>
        <w:tc>
          <w:tcPr>
            <w:tcW w:w="1494" w:type="dxa"/>
            <w:tcBorders>
              <w:top w:val="nil"/>
              <w:left w:val="single" w:sz="4" w:space="0" w:color="auto"/>
              <w:bottom w:val="single" w:sz="4" w:space="0" w:color="auto"/>
              <w:right w:val="single" w:sz="4" w:space="0" w:color="auto"/>
            </w:tcBorders>
            <w:vAlign w:val="center"/>
          </w:tcPr>
          <w:p w14:paraId="3EC31E75"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TR200P110KT4</w:t>
            </w:r>
          </w:p>
        </w:tc>
        <w:tc>
          <w:tcPr>
            <w:tcW w:w="9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743EAD"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460</w:t>
            </w:r>
          </w:p>
        </w:tc>
        <w:tc>
          <w:tcPr>
            <w:tcW w:w="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955A53" w14:textId="77777777" w:rsidR="008D1418" w:rsidRPr="00D7134E" w:rsidRDefault="008D1418" w:rsidP="000C3F83">
            <w:pPr>
              <w:keepLines/>
              <w:jc w:val="center"/>
              <w:rPr>
                <w:rFonts w:eastAsia="Times New Roman"/>
                <w:sz w:val="18"/>
                <w:szCs w:val="23"/>
              </w:rPr>
            </w:pPr>
            <w:r w:rsidRPr="00D7134E">
              <w:rPr>
                <w:rFonts w:eastAsia="Times New Roman"/>
                <w:sz w:val="18"/>
                <w:szCs w:val="23"/>
              </w:rPr>
              <w:t>190</w:t>
            </w:r>
          </w:p>
        </w:tc>
        <w:tc>
          <w:tcPr>
            <w:tcW w:w="1277" w:type="dxa"/>
            <w:tcBorders>
              <w:top w:val="single" w:sz="4" w:space="0" w:color="auto"/>
              <w:left w:val="nil"/>
              <w:bottom w:val="single" w:sz="4" w:space="0" w:color="auto"/>
              <w:right w:val="single" w:sz="4" w:space="0" w:color="auto"/>
            </w:tcBorders>
          </w:tcPr>
          <w:p w14:paraId="78B6F612" w14:textId="77777777" w:rsidR="008D1418" w:rsidRPr="00D7134E" w:rsidRDefault="008D1418" w:rsidP="000C3F83">
            <w:pPr>
              <w:keepLines/>
              <w:jc w:val="center"/>
              <w:rPr>
                <w:rFonts w:eastAsia="Times New Roman"/>
                <w:sz w:val="18"/>
                <w:szCs w:val="23"/>
              </w:rPr>
            </w:pPr>
          </w:p>
        </w:tc>
        <w:tc>
          <w:tcPr>
            <w:tcW w:w="1277" w:type="dxa"/>
            <w:tcBorders>
              <w:top w:val="single" w:sz="4" w:space="0" w:color="auto"/>
              <w:left w:val="nil"/>
              <w:bottom w:val="single" w:sz="4" w:space="0" w:color="auto"/>
              <w:right w:val="single" w:sz="4" w:space="0" w:color="auto"/>
            </w:tcBorders>
          </w:tcPr>
          <w:p w14:paraId="1E0AFB2A" w14:textId="77777777" w:rsidR="008D1418" w:rsidRPr="00D7134E" w:rsidRDefault="008D1418" w:rsidP="000C3F83">
            <w:pPr>
              <w:keepLines/>
              <w:jc w:val="center"/>
              <w:rPr>
                <w:rFonts w:eastAsia="Times New Roman"/>
                <w:sz w:val="18"/>
                <w:szCs w:val="23"/>
              </w:rPr>
            </w:pPr>
          </w:p>
        </w:tc>
      </w:tr>
    </w:tbl>
    <w:p w14:paraId="3C6EB76A" w14:textId="77777777" w:rsidR="008D1418" w:rsidRPr="00D7134E" w:rsidRDefault="008D1418" w:rsidP="008D1418">
      <w:pPr>
        <w:keepLines/>
        <w:tabs>
          <w:tab w:val="right" w:leader="underscore" w:pos="10080"/>
        </w:tabs>
        <w:ind w:right="-1440"/>
        <w:jc w:val="center"/>
        <w:rPr>
          <w:rFonts w:eastAsia="Times New Roman"/>
          <w:sz w:val="24"/>
        </w:rPr>
      </w:pPr>
    </w:p>
    <w:p w14:paraId="1F81F567" w14:textId="77777777" w:rsidR="00EC68E6" w:rsidRPr="00D7134E" w:rsidRDefault="00EC68E6" w:rsidP="00EC68E6">
      <w:pPr>
        <w:keepLines/>
        <w:tabs>
          <w:tab w:val="right" w:leader="underscore" w:pos="10080"/>
        </w:tabs>
        <w:ind w:right="-1440"/>
        <w:jc w:val="center"/>
        <w:rPr>
          <w:rFonts w:eastAsia="Times New Roman"/>
          <w:sz w:val="24"/>
        </w:rPr>
      </w:pPr>
    </w:p>
    <w:p w14:paraId="57B0447D" w14:textId="77777777" w:rsidR="00EC68E6" w:rsidRPr="00D7134E" w:rsidRDefault="00EC68E6" w:rsidP="00EC68E6">
      <w:pPr>
        <w:keepLines/>
        <w:tabs>
          <w:tab w:val="right" w:leader="underscore" w:pos="10080"/>
        </w:tabs>
        <w:ind w:right="-1440"/>
        <w:jc w:val="center"/>
        <w:rPr>
          <w:rFonts w:eastAsia="Times New Roman"/>
          <w:sz w:val="24"/>
        </w:rPr>
      </w:pPr>
    </w:p>
    <w:p w14:paraId="2040419C" w14:textId="77777777" w:rsidR="00EC68E6" w:rsidRPr="00D7134E" w:rsidRDefault="00EC68E6" w:rsidP="00EC68E6">
      <w:pPr>
        <w:keepLines/>
        <w:tabs>
          <w:tab w:val="right" w:leader="underscore" w:pos="10080"/>
        </w:tabs>
        <w:ind w:right="-1440"/>
        <w:jc w:val="center"/>
        <w:rPr>
          <w:rFonts w:eastAsia="Times New Roman"/>
          <w:sz w:val="24"/>
        </w:rPr>
      </w:pPr>
    </w:p>
    <w:p w14:paraId="5C21BB1D" w14:textId="77777777" w:rsidR="00EC68E6" w:rsidRPr="00D7134E" w:rsidRDefault="00EC68E6" w:rsidP="00EC68E6">
      <w:pPr>
        <w:keepLines/>
        <w:tabs>
          <w:tab w:val="right" w:leader="underscore" w:pos="10080"/>
        </w:tabs>
        <w:ind w:right="-1440"/>
        <w:jc w:val="center"/>
        <w:rPr>
          <w:rFonts w:eastAsia="Times New Roman"/>
          <w:b/>
          <w:sz w:val="24"/>
        </w:rPr>
      </w:pPr>
      <w:r w:rsidRPr="00D7134E">
        <w:rPr>
          <w:rFonts w:eastAsia="Times New Roman"/>
          <w:b/>
          <w:sz w:val="24"/>
        </w:rPr>
        <w:t>525 - 600 Volt</w:t>
      </w:r>
    </w:p>
    <w:tbl>
      <w:tblPr>
        <w:tblW w:w="4699" w:type="pct"/>
        <w:jc w:val="center"/>
        <w:tblLayout w:type="fixed"/>
        <w:tblCellMar>
          <w:left w:w="0" w:type="dxa"/>
          <w:right w:w="0" w:type="dxa"/>
        </w:tblCellMar>
        <w:tblLook w:val="0000" w:firstRow="0" w:lastRow="0" w:firstColumn="0" w:lastColumn="0" w:noHBand="0" w:noVBand="0"/>
      </w:tblPr>
      <w:tblGrid>
        <w:gridCol w:w="704"/>
        <w:gridCol w:w="1126"/>
        <w:gridCol w:w="1252"/>
        <w:gridCol w:w="1125"/>
        <w:gridCol w:w="1544"/>
        <w:gridCol w:w="899"/>
        <w:gridCol w:w="893"/>
        <w:gridCol w:w="1127"/>
        <w:gridCol w:w="1127"/>
      </w:tblGrid>
      <w:tr w:rsidR="00EC68E6" w:rsidRPr="00D7134E" w14:paraId="3E10B739" w14:textId="77777777" w:rsidTr="002E1126">
        <w:trPr>
          <w:cantSplit/>
          <w:trHeight w:val="288"/>
          <w:jc w:val="center"/>
        </w:trPr>
        <w:tc>
          <w:tcPr>
            <w:tcW w:w="704" w:type="dxa"/>
            <w:tcBorders>
              <w:top w:val="single" w:sz="4" w:space="0" w:color="auto"/>
              <w:left w:val="single" w:sz="8" w:space="0" w:color="auto"/>
              <w:bottom w:val="double" w:sz="6" w:space="0" w:color="auto"/>
              <w:right w:val="nil"/>
            </w:tcBorders>
            <w:noWrap/>
            <w:tcMar>
              <w:top w:w="15" w:type="dxa"/>
              <w:left w:w="15" w:type="dxa"/>
              <w:bottom w:w="0" w:type="dxa"/>
              <w:right w:w="15" w:type="dxa"/>
            </w:tcMar>
            <w:vAlign w:val="center"/>
          </w:tcPr>
          <w:p w14:paraId="15141F47" w14:textId="77777777" w:rsidR="00EC68E6" w:rsidRPr="00D7134E" w:rsidRDefault="00EC68E6" w:rsidP="007D7907">
            <w:pPr>
              <w:keepLines/>
              <w:jc w:val="center"/>
              <w:rPr>
                <w:rFonts w:eastAsia="Times New Roman"/>
                <w:b/>
                <w:sz w:val="18"/>
                <w:szCs w:val="24"/>
              </w:rPr>
            </w:pPr>
            <w:r w:rsidRPr="00D7134E">
              <w:rPr>
                <w:rFonts w:eastAsia="Times New Roman"/>
                <w:b/>
                <w:sz w:val="18"/>
              </w:rPr>
              <w:t>Qty.</w:t>
            </w:r>
          </w:p>
        </w:tc>
        <w:tc>
          <w:tcPr>
            <w:tcW w:w="1126"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4000B52B" w14:textId="77777777" w:rsidR="00EC68E6" w:rsidRPr="00D7134E" w:rsidRDefault="00EC68E6" w:rsidP="007D7907">
            <w:pPr>
              <w:keepLines/>
              <w:jc w:val="center"/>
              <w:rPr>
                <w:rFonts w:eastAsia="Times New Roman"/>
                <w:b/>
                <w:sz w:val="18"/>
                <w:szCs w:val="24"/>
              </w:rPr>
            </w:pPr>
            <w:r w:rsidRPr="00D7134E">
              <w:rPr>
                <w:rFonts w:eastAsia="Times New Roman"/>
                <w:b/>
                <w:sz w:val="18"/>
              </w:rPr>
              <w:t>Tag Numbers</w:t>
            </w:r>
          </w:p>
        </w:tc>
        <w:tc>
          <w:tcPr>
            <w:tcW w:w="1252"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76330C4F" w14:textId="77777777" w:rsidR="00EC68E6" w:rsidRPr="00D7134E" w:rsidRDefault="00EC68E6" w:rsidP="007D7907">
            <w:pPr>
              <w:keepLines/>
              <w:jc w:val="center"/>
              <w:rPr>
                <w:rFonts w:eastAsia="Times New Roman"/>
                <w:b/>
                <w:sz w:val="18"/>
                <w:szCs w:val="24"/>
              </w:rPr>
            </w:pPr>
            <w:r w:rsidRPr="00D7134E">
              <w:rPr>
                <w:rFonts w:eastAsia="Times New Roman"/>
                <w:b/>
                <w:sz w:val="18"/>
              </w:rPr>
              <w:t>HP (kW)</w:t>
            </w:r>
          </w:p>
        </w:tc>
        <w:tc>
          <w:tcPr>
            <w:tcW w:w="1125" w:type="dxa"/>
            <w:tcBorders>
              <w:top w:val="single" w:sz="4" w:space="0" w:color="auto"/>
              <w:left w:val="nil"/>
              <w:bottom w:val="double" w:sz="6" w:space="0" w:color="auto"/>
              <w:right w:val="single" w:sz="4" w:space="0" w:color="auto"/>
            </w:tcBorders>
            <w:vAlign w:val="center"/>
          </w:tcPr>
          <w:p w14:paraId="1F6C1CCD" w14:textId="77777777" w:rsidR="00EC68E6" w:rsidRPr="00D7134E" w:rsidRDefault="00EC68E6" w:rsidP="007D7907">
            <w:pPr>
              <w:keepLines/>
              <w:jc w:val="center"/>
              <w:rPr>
                <w:rFonts w:eastAsia="Times New Roman"/>
                <w:b/>
                <w:sz w:val="18"/>
              </w:rPr>
            </w:pPr>
            <w:r w:rsidRPr="00D7134E">
              <w:rPr>
                <w:rFonts w:eastAsia="Times New Roman"/>
                <w:b/>
                <w:sz w:val="18"/>
              </w:rPr>
              <w:t>Frame Size NEMA1/12</w:t>
            </w:r>
          </w:p>
        </w:tc>
        <w:tc>
          <w:tcPr>
            <w:tcW w:w="1544" w:type="dxa"/>
            <w:tcBorders>
              <w:top w:val="single" w:sz="4" w:space="0" w:color="auto"/>
              <w:left w:val="single" w:sz="4" w:space="0" w:color="auto"/>
              <w:bottom w:val="double" w:sz="6" w:space="0" w:color="auto"/>
              <w:right w:val="single" w:sz="4" w:space="0" w:color="auto"/>
            </w:tcBorders>
            <w:vAlign w:val="center"/>
          </w:tcPr>
          <w:p w14:paraId="11999FBE" w14:textId="77777777" w:rsidR="00EC68E6" w:rsidRPr="00D7134E" w:rsidRDefault="00EC68E6" w:rsidP="007D7907">
            <w:pPr>
              <w:keepLines/>
              <w:jc w:val="center"/>
              <w:rPr>
                <w:rFonts w:eastAsia="Times New Roman"/>
                <w:b/>
                <w:sz w:val="18"/>
              </w:rPr>
            </w:pPr>
            <w:r w:rsidRPr="00D7134E">
              <w:rPr>
                <w:rFonts w:eastAsia="Times New Roman"/>
                <w:b/>
                <w:sz w:val="18"/>
              </w:rPr>
              <w:t>Model</w:t>
            </w:r>
          </w:p>
        </w:tc>
        <w:tc>
          <w:tcPr>
            <w:tcW w:w="899"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4D920980" w14:textId="77777777" w:rsidR="00EC68E6" w:rsidRPr="00D7134E" w:rsidRDefault="00EC68E6" w:rsidP="007D7907">
            <w:pPr>
              <w:keepLines/>
              <w:jc w:val="center"/>
              <w:rPr>
                <w:rFonts w:eastAsia="Times New Roman"/>
                <w:b/>
                <w:sz w:val="18"/>
                <w:szCs w:val="24"/>
              </w:rPr>
            </w:pPr>
            <w:r w:rsidRPr="00D7134E">
              <w:rPr>
                <w:rFonts w:eastAsia="Times New Roman"/>
                <w:b/>
                <w:sz w:val="18"/>
              </w:rPr>
              <w:t>Nominal Voltage</w:t>
            </w:r>
          </w:p>
        </w:tc>
        <w:tc>
          <w:tcPr>
            <w:tcW w:w="893"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7683464B" w14:textId="77777777" w:rsidR="00EC68E6" w:rsidRDefault="00EC68E6" w:rsidP="007D7907">
            <w:pPr>
              <w:keepLines/>
              <w:jc w:val="center"/>
              <w:rPr>
                <w:rFonts w:eastAsia="Times New Roman"/>
                <w:b/>
                <w:sz w:val="18"/>
              </w:rPr>
            </w:pPr>
            <w:r w:rsidRPr="00D7134E">
              <w:rPr>
                <w:rFonts w:eastAsia="Times New Roman"/>
                <w:b/>
                <w:sz w:val="18"/>
              </w:rPr>
              <w:t xml:space="preserve">Max. </w:t>
            </w:r>
          </w:p>
          <w:p w14:paraId="252CA070" w14:textId="77777777" w:rsidR="00EC68E6" w:rsidRPr="00D7134E" w:rsidRDefault="00EC68E6" w:rsidP="007D7907">
            <w:pPr>
              <w:keepLines/>
              <w:jc w:val="center"/>
              <w:rPr>
                <w:rFonts w:eastAsia="Times New Roman"/>
                <w:b/>
                <w:sz w:val="18"/>
                <w:szCs w:val="24"/>
              </w:rPr>
            </w:pPr>
            <w:r w:rsidRPr="00D7134E">
              <w:rPr>
                <w:rFonts w:eastAsia="Times New Roman"/>
                <w:b/>
                <w:sz w:val="18"/>
              </w:rPr>
              <w:t>Amps Output</w:t>
            </w:r>
          </w:p>
        </w:tc>
        <w:tc>
          <w:tcPr>
            <w:tcW w:w="1127" w:type="dxa"/>
            <w:tcBorders>
              <w:top w:val="single" w:sz="4" w:space="0" w:color="auto"/>
              <w:left w:val="nil"/>
              <w:bottom w:val="double" w:sz="6" w:space="0" w:color="auto"/>
              <w:right w:val="single" w:sz="4" w:space="0" w:color="auto"/>
            </w:tcBorders>
            <w:vAlign w:val="center"/>
          </w:tcPr>
          <w:p w14:paraId="3C139F76" w14:textId="77777777" w:rsidR="00EC68E6" w:rsidRDefault="00EC68E6" w:rsidP="007D7907">
            <w:pPr>
              <w:keepLines/>
              <w:jc w:val="center"/>
              <w:rPr>
                <w:rFonts w:eastAsia="Times New Roman"/>
                <w:b/>
                <w:sz w:val="18"/>
              </w:rPr>
            </w:pPr>
            <w:r>
              <w:rPr>
                <w:rFonts w:eastAsia="Times New Roman"/>
                <w:b/>
                <w:sz w:val="18"/>
              </w:rPr>
              <w:t>Mech</w:t>
            </w:r>
          </w:p>
          <w:p w14:paraId="57D9433D" w14:textId="77777777" w:rsidR="00EC68E6" w:rsidRPr="00D7134E" w:rsidRDefault="00EC68E6" w:rsidP="007D7907">
            <w:pPr>
              <w:keepLines/>
              <w:jc w:val="center"/>
              <w:rPr>
                <w:rFonts w:eastAsia="Times New Roman"/>
                <w:b/>
                <w:sz w:val="18"/>
              </w:rPr>
            </w:pPr>
            <w:r>
              <w:rPr>
                <w:rFonts w:eastAsia="Times New Roman"/>
                <w:b/>
                <w:sz w:val="18"/>
              </w:rPr>
              <w:t>Dwg</w:t>
            </w:r>
          </w:p>
        </w:tc>
        <w:tc>
          <w:tcPr>
            <w:tcW w:w="1127" w:type="dxa"/>
            <w:tcBorders>
              <w:top w:val="single" w:sz="4" w:space="0" w:color="auto"/>
              <w:left w:val="nil"/>
              <w:bottom w:val="double" w:sz="6" w:space="0" w:color="auto"/>
              <w:right w:val="single" w:sz="4" w:space="0" w:color="auto"/>
            </w:tcBorders>
            <w:vAlign w:val="center"/>
          </w:tcPr>
          <w:p w14:paraId="44F55F0A" w14:textId="77777777" w:rsidR="00EC68E6" w:rsidRDefault="00EC68E6" w:rsidP="007D7907">
            <w:pPr>
              <w:keepLines/>
              <w:jc w:val="center"/>
              <w:rPr>
                <w:rFonts w:eastAsia="Times New Roman"/>
                <w:b/>
                <w:sz w:val="18"/>
              </w:rPr>
            </w:pPr>
            <w:r>
              <w:rPr>
                <w:rFonts w:eastAsia="Times New Roman"/>
                <w:b/>
                <w:sz w:val="18"/>
              </w:rPr>
              <w:t>Elect</w:t>
            </w:r>
          </w:p>
          <w:p w14:paraId="144BE158" w14:textId="77777777" w:rsidR="00EC68E6" w:rsidRPr="00D7134E" w:rsidRDefault="00EC68E6" w:rsidP="007D7907">
            <w:pPr>
              <w:keepLines/>
              <w:jc w:val="center"/>
              <w:rPr>
                <w:rFonts w:eastAsia="Times New Roman"/>
                <w:b/>
                <w:sz w:val="18"/>
              </w:rPr>
            </w:pPr>
            <w:r>
              <w:rPr>
                <w:rFonts w:eastAsia="Times New Roman"/>
                <w:b/>
                <w:sz w:val="18"/>
              </w:rPr>
              <w:t>Dwg</w:t>
            </w:r>
          </w:p>
        </w:tc>
      </w:tr>
      <w:tr w:rsidR="00EC68E6" w:rsidRPr="00D7134E" w14:paraId="07A37FAF" w14:textId="77777777" w:rsidTr="002E1126">
        <w:trPr>
          <w:cantSplit/>
          <w:trHeight w:val="288"/>
          <w:jc w:val="center"/>
        </w:trPr>
        <w:tc>
          <w:tcPr>
            <w:tcW w:w="70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251DFC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026F25"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double" w:sz="6" w:space="0" w:color="auto"/>
              <w:left w:val="nil"/>
              <w:bottom w:val="single" w:sz="4" w:space="0" w:color="auto"/>
              <w:right w:val="single" w:sz="4" w:space="0" w:color="auto"/>
            </w:tcBorders>
            <w:noWrap/>
            <w:tcMar>
              <w:top w:w="15" w:type="dxa"/>
              <w:left w:w="15" w:type="dxa"/>
              <w:bottom w:w="0" w:type="dxa"/>
              <w:right w:w="15" w:type="dxa"/>
            </w:tcMar>
            <w:vAlign w:val="center"/>
          </w:tcPr>
          <w:p w14:paraId="0A6EAB79"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0.5 (0.37)</w:t>
            </w:r>
          </w:p>
        </w:tc>
        <w:tc>
          <w:tcPr>
            <w:tcW w:w="1125" w:type="dxa"/>
            <w:tcBorders>
              <w:top w:val="double" w:sz="6" w:space="0" w:color="auto"/>
              <w:left w:val="nil"/>
              <w:bottom w:val="single" w:sz="4" w:space="0" w:color="auto"/>
              <w:right w:val="single" w:sz="4" w:space="0" w:color="auto"/>
            </w:tcBorders>
            <w:vAlign w:val="center"/>
          </w:tcPr>
          <w:p w14:paraId="52B4E9F1"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A3/A5</w:t>
            </w:r>
          </w:p>
        </w:tc>
        <w:tc>
          <w:tcPr>
            <w:tcW w:w="1544" w:type="dxa"/>
            <w:tcBorders>
              <w:top w:val="double" w:sz="6" w:space="0" w:color="auto"/>
              <w:left w:val="single" w:sz="4" w:space="0" w:color="auto"/>
              <w:bottom w:val="single" w:sz="4" w:space="0" w:color="auto"/>
              <w:right w:val="single" w:sz="4" w:space="0" w:color="auto"/>
            </w:tcBorders>
            <w:vAlign w:val="center"/>
          </w:tcPr>
          <w:p w14:paraId="017FAA1B"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TR200P1K1T6</w:t>
            </w:r>
          </w:p>
        </w:tc>
        <w:tc>
          <w:tcPr>
            <w:tcW w:w="899" w:type="dxa"/>
            <w:tcBorders>
              <w:top w:val="double"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AD8256"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575</w:t>
            </w:r>
          </w:p>
        </w:tc>
        <w:tc>
          <w:tcPr>
            <w:tcW w:w="893" w:type="dxa"/>
            <w:tcBorders>
              <w:top w:val="double" w:sz="6" w:space="0" w:color="auto"/>
              <w:left w:val="nil"/>
              <w:bottom w:val="single" w:sz="4" w:space="0" w:color="auto"/>
              <w:right w:val="single" w:sz="4" w:space="0" w:color="auto"/>
            </w:tcBorders>
            <w:noWrap/>
            <w:tcMar>
              <w:top w:w="15" w:type="dxa"/>
              <w:left w:w="15" w:type="dxa"/>
              <w:bottom w:w="0" w:type="dxa"/>
              <w:right w:w="15" w:type="dxa"/>
            </w:tcMar>
            <w:vAlign w:val="center"/>
          </w:tcPr>
          <w:p w14:paraId="306DDD62"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.9</w:t>
            </w:r>
          </w:p>
        </w:tc>
        <w:tc>
          <w:tcPr>
            <w:tcW w:w="1127" w:type="dxa"/>
            <w:tcBorders>
              <w:top w:val="double" w:sz="6" w:space="0" w:color="auto"/>
              <w:left w:val="nil"/>
              <w:bottom w:val="single" w:sz="4" w:space="0" w:color="auto"/>
              <w:right w:val="single" w:sz="4" w:space="0" w:color="auto"/>
            </w:tcBorders>
            <w:vAlign w:val="center"/>
          </w:tcPr>
          <w:p w14:paraId="01D2CA2A"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p>
        </w:tc>
        <w:tc>
          <w:tcPr>
            <w:tcW w:w="1127" w:type="dxa"/>
            <w:tcBorders>
              <w:top w:val="double" w:sz="6" w:space="0" w:color="auto"/>
              <w:left w:val="nil"/>
              <w:bottom w:val="single" w:sz="4" w:space="0" w:color="auto"/>
              <w:right w:val="single" w:sz="4" w:space="0" w:color="auto"/>
            </w:tcBorders>
            <w:vAlign w:val="center"/>
          </w:tcPr>
          <w:p w14:paraId="0EA26904"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p>
        </w:tc>
      </w:tr>
      <w:tr w:rsidR="00EC68E6" w:rsidRPr="00D7134E" w14:paraId="4290D21C" w14:textId="77777777" w:rsidTr="002E1126">
        <w:trPr>
          <w:cantSplit/>
          <w:trHeight w:val="288"/>
          <w:jc w:val="center"/>
        </w:trPr>
        <w:tc>
          <w:tcPr>
            <w:tcW w:w="70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666186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C315F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2EDEE4"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0.75 (0.55)</w:t>
            </w:r>
          </w:p>
        </w:tc>
        <w:tc>
          <w:tcPr>
            <w:tcW w:w="1125" w:type="dxa"/>
            <w:tcBorders>
              <w:top w:val="single" w:sz="4" w:space="0" w:color="auto"/>
              <w:left w:val="nil"/>
              <w:bottom w:val="single" w:sz="4" w:space="0" w:color="auto"/>
              <w:right w:val="single" w:sz="4" w:space="0" w:color="auto"/>
            </w:tcBorders>
            <w:vAlign w:val="center"/>
          </w:tcPr>
          <w:p w14:paraId="5929A280"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A3/A5</w:t>
            </w:r>
          </w:p>
        </w:tc>
        <w:tc>
          <w:tcPr>
            <w:tcW w:w="1544" w:type="dxa"/>
            <w:tcBorders>
              <w:top w:val="single" w:sz="4" w:space="0" w:color="auto"/>
              <w:left w:val="single" w:sz="4" w:space="0" w:color="auto"/>
              <w:bottom w:val="single" w:sz="4" w:space="0" w:color="auto"/>
              <w:right w:val="single" w:sz="4" w:space="0" w:color="auto"/>
            </w:tcBorders>
            <w:vAlign w:val="center"/>
          </w:tcPr>
          <w:p w14:paraId="2D4BE1E4"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TR200P1K5T6</w:t>
            </w:r>
          </w:p>
        </w:tc>
        <w:tc>
          <w:tcPr>
            <w:tcW w:w="8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25B60D" w14:textId="77777777" w:rsidR="00EC68E6" w:rsidRPr="00D7134E" w:rsidRDefault="00EC68E6" w:rsidP="007D7907">
            <w:pPr>
              <w:keepNext/>
              <w:keepLines/>
              <w:widowControl w:val="0"/>
              <w:overflowPunct w:val="0"/>
              <w:adjustRightInd w:val="0"/>
              <w:jc w:val="center"/>
              <w:textAlignment w:val="baseline"/>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8C602D6"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1.3</w:t>
            </w:r>
          </w:p>
        </w:tc>
        <w:tc>
          <w:tcPr>
            <w:tcW w:w="1127" w:type="dxa"/>
            <w:tcBorders>
              <w:top w:val="single" w:sz="4" w:space="0" w:color="auto"/>
              <w:left w:val="nil"/>
              <w:bottom w:val="single" w:sz="4" w:space="0" w:color="auto"/>
              <w:right w:val="single" w:sz="4" w:space="0" w:color="auto"/>
            </w:tcBorders>
            <w:vAlign w:val="center"/>
          </w:tcPr>
          <w:p w14:paraId="0F67BE16"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19F40C84"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p>
        </w:tc>
      </w:tr>
      <w:tr w:rsidR="00EC68E6" w:rsidRPr="00D7134E" w14:paraId="529B6197" w14:textId="77777777" w:rsidTr="002E1126">
        <w:trPr>
          <w:cantSplit/>
          <w:trHeight w:val="288"/>
          <w:jc w:val="center"/>
        </w:trPr>
        <w:tc>
          <w:tcPr>
            <w:tcW w:w="70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8D951D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248A0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CF225B"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1.0 (0.75)</w:t>
            </w:r>
          </w:p>
        </w:tc>
        <w:tc>
          <w:tcPr>
            <w:tcW w:w="1125" w:type="dxa"/>
            <w:tcBorders>
              <w:top w:val="single" w:sz="4" w:space="0" w:color="auto"/>
              <w:left w:val="nil"/>
              <w:bottom w:val="single" w:sz="4" w:space="0" w:color="auto"/>
              <w:right w:val="single" w:sz="4" w:space="0" w:color="auto"/>
            </w:tcBorders>
            <w:vAlign w:val="center"/>
          </w:tcPr>
          <w:p w14:paraId="5D65B64D"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A3/A5</w:t>
            </w:r>
          </w:p>
        </w:tc>
        <w:tc>
          <w:tcPr>
            <w:tcW w:w="1544" w:type="dxa"/>
            <w:tcBorders>
              <w:top w:val="single" w:sz="4" w:space="0" w:color="auto"/>
              <w:left w:val="single" w:sz="4" w:space="0" w:color="auto"/>
              <w:bottom w:val="single" w:sz="4" w:space="0" w:color="auto"/>
              <w:right w:val="single" w:sz="4" w:space="0" w:color="auto"/>
            </w:tcBorders>
            <w:vAlign w:val="center"/>
          </w:tcPr>
          <w:p w14:paraId="220F9F7C"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TR200P2K2T6</w:t>
            </w:r>
          </w:p>
        </w:tc>
        <w:tc>
          <w:tcPr>
            <w:tcW w:w="8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662705" w14:textId="77777777" w:rsidR="00EC68E6" w:rsidRPr="00D7134E" w:rsidRDefault="00EC68E6" w:rsidP="007D7907">
            <w:pPr>
              <w:keepNext/>
              <w:keepLines/>
              <w:widowControl w:val="0"/>
              <w:overflowPunct w:val="0"/>
              <w:adjustRightInd w:val="0"/>
              <w:jc w:val="center"/>
              <w:textAlignment w:val="baseline"/>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5F3D5E5"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r w:rsidRPr="00D7134E">
              <w:rPr>
                <w:rFonts w:eastAsia="Times New Roman"/>
                <w:sz w:val="18"/>
                <w:szCs w:val="23"/>
              </w:rPr>
              <w:t>1.7</w:t>
            </w:r>
          </w:p>
        </w:tc>
        <w:tc>
          <w:tcPr>
            <w:tcW w:w="1127" w:type="dxa"/>
            <w:tcBorders>
              <w:top w:val="single" w:sz="4" w:space="0" w:color="auto"/>
              <w:left w:val="nil"/>
              <w:bottom w:val="single" w:sz="4" w:space="0" w:color="auto"/>
              <w:right w:val="single" w:sz="4" w:space="0" w:color="auto"/>
            </w:tcBorders>
            <w:vAlign w:val="center"/>
          </w:tcPr>
          <w:p w14:paraId="766154F5"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0F051FA3" w14:textId="77777777" w:rsidR="00EC68E6" w:rsidRPr="00D7134E" w:rsidRDefault="00EC68E6" w:rsidP="007D7907">
            <w:pPr>
              <w:keepNext/>
              <w:keepLines/>
              <w:widowControl w:val="0"/>
              <w:overflowPunct w:val="0"/>
              <w:adjustRightInd w:val="0"/>
              <w:jc w:val="center"/>
              <w:textAlignment w:val="baseline"/>
              <w:rPr>
                <w:rFonts w:eastAsia="Times New Roman"/>
                <w:sz w:val="18"/>
                <w:szCs w:val="23"/>
              </w:rPr>
            </w:pPr>
          </w:p>
        </w:tc>
      </w:tr>
      <w:tr w:rsidR="00EC68E6" w:rsidRPr="00D7134E" w14:paraId="74E0B83E" w14:textId="77777777" w:rsidTr="002E1126">
        <w:trPr>
          <w:cantSplit/>
          <w:trHeight w:val="288"/>
          <w:jc w:val="center"/>
        </w:trPr>
        <w:tc>
          <w:tcPr>
            <w:tcW w:w="70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DFBD29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CAEAE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 </w:t>
            </w:r>
            <w:r w:rsidRPr="00D7134E">
              <w:rPr>
                <w:rFonts w:eastAsia="Times New Roman"/>
                <w:sz w:val="18"/>
                <w:szCs w:val="23"/>
              </w:rPr>
              <w:fldChar w:fldCharType="begin">
                <w:ffData>
                  <w:name w:val=""/>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A2B06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1.5 (1.1)</w:t>
            </w:r>
          </w:p>
        </w:tc>
        <w:tc>
          <w:tcPr>
            <w:tcW w:w="1125" w:type="dxa"/>
            <w:tcBorders>
              <w:top w:val="single" w:sz="4" w:space="0" w:color="auto"/>
              <w:left w:val="nil"/>
              <w:bottom w:val="single" w:sz="4" w:space="0" w:color="auto"/>
              <w:right w:val="single" w:sz="4" w:space="0" w:color="auto"/>
            </w:tcBorders>
            <w:vAlign w:val="center"/>
          </w:tcPr>
          <w:p w14:paraId="43555AD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A3/A5</w:t>
            </w:r>
          </w:p>
        </w:tc>
        <w:tc>
          <w:tcPr>
            <w:tcW w:w="1544" w:type="dxa"/>
            <w:tcBorders>
              <w:top w:val="single" w:sz="4" w:space="0" w:color="auto"/>
              <w:left w:val="single" w:sz="4" w:space="0" w:color="auto"/>
              <w:bottom w:val="single" w:sz="4" w:space="0" w:color="auto"/>
              <w:right w:val="single" w:sz="4" w:space="0" w:color="auto"/>
            </w:tcBorders>
            <w:vAlign w:val="center"/>
          </w:tcPr>
          <w:p w14:paraId="3C8BEA9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TR200P1K1T6</w:t>
            </w:r>
          </w:p>
        </w:tc>
        <w:tc>
          <w:tcPr>
            <w:tcW w:w="8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B2701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8279F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2.4</w:t>
            </w:r>
          </w:p>
        </w:tc>
        <w:tc>
          <w:tcPr>
            <w:tcW w:w="1127" w:type="dxa"/>
            <w:tcBorders>
              <w:top w:val="single" w:sz="4" w:space="0" w:color="auto"/>
              <w:left w:val="nil"/>
              <w:bottom w:val="single" w:sz="4" w:space="0" w:color="auto"/>
              <w:right w:val="single" w:sz="4" w:space="0" w:color="auto"/>
            </w:tcBorders>
            <w:vAlign w:val="center"/>
          </w:tcPr>
          <w:p w14:paraId="6E8DFC9A"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58209428" w14:textId="77777777" w:rsidR="00EC68E6" w:rsidRPr="00D7134E" w:rsidRDefault="00EC68E6" w:rsidP="007D7907">
            <w:pPr>
              <w:keepLines/>
              <w:jc w:val="center"/>
              <w:rPr>
                <w:rFonts w:eastAsia="Times New Roman"/>
                <w:sz w:val="18"/>
                <w:szCs w:val="23"/>
              </w:rPr>
            </w:pPr>
          </w:p>
        </w:tc>
      </w:tr>
      <w:tr w:rsidR="00EC68E6" w:rsidRPr="00D7134E" w14:paraId="2346D3A6" w14:textId="77777777" w:rsidTr="002E1126">
        <w:trPr>
          <w:cantSplit/>
          <w:trHeight w:val="288"/>
          <w:jc w:val="center"/>
        </w:trPr>
        <w:tc>
          <w:tcPr>
            <w:tcW w:w="704"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6C090A1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31D455F1"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F1CCB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 (1.5)</w:t>
            </w:r>
          </w:p>
        </w:tc>
        <w:tc>
          <w:tcPr>
            <w:tcW w:w="1125" w:type="dxa"/>
            <w:tcBorders>
              <w:top w:val="single" w:sz="4" w:space="0" w:color="auto"/>
              <w:left w:val="nil"/>
              <w:bottom w:val="nil"/>
              <w:right w:val="single" w:sz="4" w:space="0" w:color="auto"/>
            </w:tcBorders>
            <w:vAlign w:val="center"/>
          </w:tcPr>
          <w:p w14:paraId="0C46DA2E"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A3/A5</w:t>
            </w:r>
          </w:p>
        </w:tc>
        <w:tc>
          <w:tcPr>
            <w:tcW w:w="1544" w:type="dxa"/>
            <w:tcBorders>
              <w:top w:val="single" w:sz="4" w:space="0" w:color="auto"/>
              <w:left w:val="single" w:sz="4" w:space="0" w:color="auto"/>
              <w:bottom w:val="nil"/>
              <w:right w:val="single" w:sz="4" w:space="0" w:color="auto"/>
            </w:tcBorders>
            <w:vAlign w:val="center"/>
          </w:tcPr>
          <w:p w14:paraId="152CC07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TR200P1K5T6</w:t>
            </w:r>
          </w:p>
        </w:tc>
        <w:tc>
          <w:tcPr>
            <w:tcW w:w="89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70DFB5EB"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5152F6C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2.7</w:t>
            </w:r>
          </w:p>
        </w:tc>
        <w:tc>
          <w:tcPr>
            <w:tcW w:w="1127" w:type="dxa"/>
            <w:tcBorders>
              <w:top w:val="single" w:sz="4" w:space="0" w:color="auto"/>
              <w:left w:val="nil"/>
              <w:bottom w:val="nil"/>
              <w:right w:val="single" w:sz="4" w:space="0" w:color="auto"/>
            </w:tcBorders>
            <w:vAlign w:val="center"/>
          </w:tcPr>
          <w:p w14:paraId="76D1F440"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nil"/>
              <w:right w:val="single" w:sz="4" w:space="0" w:color="auto"/>
            </w:tcBorders>
            <w:vAlign w:val="center"/>
          </w:tcPr>
          <w:p w14:paraId="6F9431C9" w14:textId="77777777" w:rsidR="00EC68E6" w:rsidRPr="00D7134E" w:rsidRDefault="00EC68E6" w:rsidP="007D7907">
            <w:pPr>
              <w:keepLines/>
              <w:jc w:val="center"/>
              <w:rPr>
                <w:rFonts w:eastAsia="Times New Roman"/>
                <w:sz w:val="18"/>
                <w:szCs w:val="23"/>
              </w:rPr>
            </w:pPr>
          </w:p>
        </w:tc>
      </w:tr>
      <w:tr w:rsidR="00EC68E6" w:rsidRPr="00D7134E" w14:paraId="1C954355" w14:textId="77777777" w:rsidTr="002E1126">
        <w:trPr>
          <w:cantSplit/>
          <w:trHeight w:val="288"/>
          <w:jc w:val="center"/>
        </w:trPr>
        <w:tc>
          <w:tcPr>
            <w:tcW w:w="704"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6F3242DF"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763C4E5C"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97084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 (2.2)</w:t>
            </w:r>
          </w:p>
        </w:tc>
        <w:tc>
          <w:tcPr>
            <w:tcW w:w="1125" w:type="dxa"/>
            <w:tcBorders>
              <w:top w:val="single" w:sz="4" w:space="0" w:color="auto"/>
              <w:left w:val="nil"/>
              <w:bottom w:val="nil"/>
              <w:right w:val="single" w:sz="4" w:space="0" w:color="auto"/>
            </w:tcBorders>
            <w:vAlign w:val="center"/>
          </w:tcPr>
          <w:p w14:paraId="7724373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A3/A5</w:t>
            </w:r>
          </w:p>
        </w:tc>
        <w:tc>
          <w:tcPr>
            <w:tcW w:w="1544" w:type="dxa"/>
            <w:tcBorders>
              <w:top w:val="single" w:sz="4" w:space="0" w:color="auto"/>
              <w:left w:val="single" w:sz="4" w:space="0" w:color="auto"/>
              <w:bottom w:val="nil"/>
              <w:right w:val="single" w:sz="4" w:space="0" w:color="auto"/>
            </w:tcBorders>
            <w:vAlign w:val="center"/>
          </w:tcPr>
          <w:p w14:paraId="4367537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TR200P2K2T6</w:t>
            </w:r>
          </w:p>
        </w:tc>
        <w:tc>
          <w:tcPr>
            <w:tcW w:w="89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DFA9B6E"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4229AD9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3.9</w:t>
            </w:r>
          </w:p>
        </w:tc>
        <w:tc>
          <w:tcPr>
            <w:tcW w:w="1127" w:type="dxa"/>
            <w:tcBorders>
              <w:top w:val="single" w:sz="4" w:space="0" w:color="auto"/>
              <w:left w:val="nil"/>
              <w:bottom w:val="nil"/>
              <w:right w:val="single" w:sz="4" w:space="0" w:color="auto"/>
            </w:tcBorders>
            <w:vAlign w:val="center"/>
          </w:tcPr>
          <w:p w14:paraId="53F46F03"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nil"/>
              <w:right w:val="single" w:sz="4" w:space="0" w:color="auto"/>
            </w:tcBorders>
            <w:vAlign w:val="center"/>
          </w:tcPr>
          <w:p w14:paraId="6353B009" w14:textId="77777777" w:rsidR="00EC68E6" w:rsidRPr="00D7134E" w:rsidRDefault="00EC68E6" w:rsidP="007D7907">
            <w:pPr>
              <w:keepLines/>
              <w:jc w:val="center"/>
              <w:rPr>
                <w:rFonts w:eastAsia="Times New Roman"/>
                <w:sz w:val="18"/>
                <w:szCs w:val="23"/>
              </w:rPr>
            </w:pPr>
          </w:p>
        </w:tc>
      </w:tr>
      <w:tr w:rsidR="00EC68E6" w:rsidRPr="00D7134E" w14:paraId="4C94800E" w14:textId="77777777" w:rsidTr="002E1126">
        <w:trPr>
          <w:cantSplit/>
          <w:trHeight w:val="288"/>
          <w:jc w:val="center"/>
        </w:trPr>
        <w:tc>
          <w:tcPr>
            <w:tcW w:w="704"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2544C33C"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5A02A6D8"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2C7825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5 (3.7)</w:t>
            </w:r>
          </w:p>
        </w:tc>
        <w:tc>
          <w:tcPr>
            <w:tcW w:w="1125" w:type="dxa"/>
            <w:tcBorders>
              <w:top w:val="single" w:sz="4" w:space="0" w:color="auto"/>
              <w:left w:val="nil"/>
              <w:bottom w:val="nil"/>
              <w:right w:val="single" w:sz="4" w:space="0" w:color="auto"/>
            </w:tcBorders>
            <w:vAlign w:val="center"/>
          </w:tcPr>
          <w:p w14:paraId="2ADFFD3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A3/A5</w:t>
            </w:r>
          </w:p>
        </w:tc>
        <w:tc>
          <w:tcPr>
            <w:tcW w:w="1544" w:type="dxa"/>
            <w:tcBorders>
              <w:top w:val="single" w:sz="4" w:space="0" w:color="auto"/>
              <w:left w:val="single" w:sz="4" w:space="0" w:color="auto"/>
              <w:bottom w:val="nil"/>
              <w:right w:val="single" w:sz="4" w:space="0" w:color="auto"/>
            </w:tcBorders>
            <w:vAlign w:val="center"/>
          </w:tcPr>
          <w:p w14:paraId="6E0267B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TR200P4K0T6</w:t>
            </w:r>
          </w:p>
        </w:tc>
        <w:tc>
          <w:tcPr>
            <w:tcW w:w="89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D50F865"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565627B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6.1</w:t>
            </w:r>
          </w:p>
        </w:tc>
        <w:tc>
          <w:tcPr>
            <w:tcW w:w="1127" w:type="dxa"/>
            <w:tcBorders>
              <w:top w:val="single" w:sz="4" w:space="0" w:color="auto"/>
              <w:left w:val="nil"/>
              <w:bottom w:val="nil"/>
              <w:right w:val="single" w:sz="4" w:space="0" w:color="auto"/>
            </w:tcBorders>
            <w:vAlign w:val="center"/>
          </w:tcPr>
          <w:p w14:paraId="423E560C"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nil"/>
              <w:right w:val="single" w:sz="4" w:space="0" w:color="auto"/>
            </w:tcBorders>
            <w:vAlign w:val="center"/>
          </w:tcPr>
          <w:p w14:paraId="6C77D788" w14:textId="77777777" w:rsidR="00EC68E6" w:rsidRPr="00D7134E" w:rsidRDefault="00EC68E6" w:rsidP="007D7907">
            <w:pPr>
              <w:keepLines/>
              <w:jc w:val="center"/>
              <w:rPr>
                <w:rFonts w:eastAsia="Times New Roman"/>
                <w:sz w:val="18"/>
                <w:szCs w:val="23"/>
              </w:rPr>
            </w:pPr>
          </w:p>
        </w:tc>
      </w:tr>
      <w:tr w:rsidR="00EC68E6" w:rsidRPr="00D7134E" w14:paraId="629D05BB" w14:textId="77777777" w:rsidTr="002E1126">
        <w:trPr>
          <w:cantSplit/>
          <w:trHeight w:val="288"/>
          <w:jc w:val="center"/>
        </w:trPr>
        <w:tc>
          <w:tcPr>
            <w:tcW w:w="704"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78017877"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B77763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FE5DD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7.5 (5.5)</w:t>
            </w:r>
          </w:p>
        </w:tc>
        <w:tc>
          <w:tcPr>
            <w:tcW w:w="1125" w:type="dxa"/>
            <w:tcBorders>
              <w:top w:val="single" w:sz="4" w:space="0" w:color="auto"/>
              <w:left w:val="nil"/>
              <w:bottom w:val="nil"/>
              <w:right w:val="single" w:sz="4" w:space="0" w:color="auto"/>
            </w:tcBorders>
            <w:vAlign w:val="center"/>
          </w:tcPr>
          <w:p w14:paraId="1963D15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A3/A5</w:t>
            </w:r>
          </w:p>
        </w:tc>
        <w:tc>
          <w:tcPr>
            <w:tcW w:w="1544" w:type="dxa"/>
            <w:tcBorders>
              <w:top w:val="single" w:sz="4" w:space="0" w:color="auto"/>
              <w:left w:val="single" w:sz="4" w:space="0" w:color="auto"/>
              <w:bottom w:val="nil"/>
              <w:right w:val="single" w:sz="4" w:space="0" w:color="auto"/>
            </w:tcBorders>
            <w:vAlign w:val="center"/>
          </w:tcPr>
          <w:p w14:paraId="25619E5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TR200P5K5T6</w:t>
            </w:r>
          </w:p>
        </w:tc>
        <w:tc>
          <w:tcPr>
            <w:tcW w:w="89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D05276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39C4AD0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9</w:t>
            </w:r>
          </w:p>
        </w:tc>
        <w:tc>
          <w:tcPr>
            <w:tcW w:w="1127" w:type="dxa"/>
            <w:tcBorders>
              <w:top w:val="single" w:sz="4" w:space="0" w:color="auto"/>
              <w:left w:val="nil"/>
              <w:bottom w:val="nil"/>
              <w:right w:val="single" w:sz="4" w:space="0" w:color="auto"/>
            </w:tcBorders>
            <w:vAlign w:val="center"/>
          </w:tcPr>
          <w:p w14:paraId="492E9187"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nil"/>
              <w:right w:val="single" w:sz="4" w:space="0" w:color="auto"/>
            </w:tcBorders>
            <w:vAlign w:val="center"/>
          </w:tcPr>
          <w:p w14:paraId="1A91B36C" w14:textId="77777777" w:rsidR="00EC68E6" w:rsidRPr="00D7134E" w:rsidRDefault="00EC68E6" w:rsidP="007D7907">
            <w:pPr>
              <w:keepLines/>
              <w:jc w:val="center"/>
              <w:rPr>
                <w:rFonts w:eastAsia="Times New Roman"/>
                <w:sz w:val="18"/>
                <w:szCs w:val="23"/>
              </w:rPr>
            </w:pPr>
          </w:p>
        </w:tc>
      </w:tr>
      <w:tr w:rsidR="00EC68E6" w:rsidRPr="00D7134E" w14:paraId="63EAF0C8"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3CF1CC6C"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3C1DE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5327F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10 (7.5)</w:t>
            </w:r>
          </w:p>
        </w:tc>
        <w:tc>
          <w:tcPr>
            <w:tcW w:w="1125" w:type="dxa"/>
            <w:tcBorders>
              <w:top w:val="single" w:sz="4" w:space="0" w:color="auto"/>
              <w:left w:val="nil"/>
              <w:bottom w:val="single" w:sz="4" w:space="0" w:color="auto"/>
              <w:right w:val="single" w:sz="4" w:space="0" w:color="auto"/>
            </w:tcBorders>
            <w:vAlign w:val="center"/>
          </w:tcPr>
          <w:p w14:paraId="1531FA4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A3/A5</w:t>
            </w:r>
          </w:p>
        </w:tc>
        <w:tc>
          <w:tcPr>
            <w:tcW w:w="1544" w:type="dxa"/>
            <w:tcBorders>
              <w:top w:val="single" w:sz="4" w:space="0" w:color="auto"/>
              <w:left w:val="single" w:sz="4" w:space="0" w:color="auto"/>
              <w:bottom w:val="single" w:sz="4" w:space="0" w:color="auto"/>
              <w:right w:val="single" w:sz="4" w:space="0" w:color="auto"/>
            </w:tcBorders>
            <w:vAlign w:val="center"/>
          </w:tcPr>
          <w:p w14:paraId="395BB98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TR200P7K5T6</w:t>
            </w:r>
          </w:p>
        </w:tc>
        <w:tc>
          <w:tcPr>
            <w:tcW w:w="8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E874CA"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6D5249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11</w:t>
            </w:r>
          </w:p>
        </w:tc>
        <w:tc>
          <w:tcPr>
            <w:tcW w:w="1127" w:type="dxa"/>
            <w:tcBorders>
              <w:top w:val="single" w:sz="4" w:space="0" w:color="auto"/>
              <w:left w:val="nil"/>
              <w:bottom w:val="single" w:sz="4" w:space="0" w:color="auto"/>
              <w:right w:val="single" w:sz="4" w:space="0" w:color="auto"/>
            </w:tcBorders>
            <w:vAlign w:val="center"/>
          </w:tcPr>
          <w:p w14:paraId="39E90846"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3BEF3C59" w14:textId="77777777" w:rsidR="00EC68E6" w:rsidRPr="00D7134E" w:rsidRDefault="00EC68E6" w:rsidP="007D7907">
            <w:pPr>
              <w:keepLines/>
              <w:jc w:val="center"/>
              <w:rPr>
                <w:rFonts w:eastAsia="Times New Roman"/>
                <w:sz w:val="18"/>
                <w:szCs w:val="23"/>
              </w:rPr>
            </w:pPr>
          </w:p>
        </w:tc>
      </w:tr>
      <w:tr w:rsidR="00EC68E6" w:rsidRPr="00D7134E" w14:paraId="4D05A3F3" w14:textId="77777777" w:rsidTr="002E1126">
        <w:trPr>
          <w:cantSplit/>
          <w:trHeight w:val="288"/>
          <w:jc w:val="center"/>
        </w:trPr>
        <w:tc>
          <w:tcPr>
            <w:tcW w:w="704"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4724095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86280A"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BAE9A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15 (11)</w:t>
            </w:r>
          </w:p>
        </w:tc>
        <w:tc>
          <w:tcPr>
            <w:tcW w:w="1125" w:type="dxa"/>
            <w:tcBorders>
              <w:top w:val="nil"/>
              <w:left w:val="nil"/>
              <w:bottom w:val="single" w:sz="4" w:space="0" w:color="auto"/>
              <w:right w:val="single" w:sz="4" w:space="0" w:color="auto"/>
            </w:tcBorders>
            <w:vAlign w:val="center"/>
          </w:tcPr>
          <w:p w14:paraId="0AA2028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B1</w:t>
            </w:r>
          </w:p>
        </w:tc>
        <w:tc>
          <w:tcPr>
            <w:tcW w:w="1544" w:type="dxa"/>
            <w:tcBorders>
              <w:top w:val="nil"/>
              <w:left w:val="single" w:sz="4" w:space="0" w:color="auto"/>
              <w:bottom w:val="single" w:sz="4" w:space="0" w:color="auto"/>
              <w:right w:val="single" w:sz="4" w:space="0" w:color="auto"/>
            </w:tcBorders>
            <w:vAlign w:val="center"/>
          </w:tcPr>
          <w:p w14:paraId="0447FFF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TR200P11KT6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33511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B9C4B5"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18</w:t>
            </w:r>
          </w:p>
        </w:tc>
        <w:tc>
          <w:tcPr>
            <w:tcW w:w="1127" w:type="dxa"/>
            <w:tcBorders>
              <w:top w:val="nil"/>
              <w:left w:val="nil"/>
              <w:bottom w:val="single" w:sz="4" w:space="0" w:color="auto"/>
              <w:right w:val="single" w:sz="4" w:space="0" w:color="auto"/>
            </w:tcBorders>
            <w:vAlign w:val="center"/>
          </w:tcPr>
          <w:p w14:paraId="11BC0AD4" w14:textId="77777777" w:rsidR="00EC68E6" w:rsidRPr="00D7134E" w:rsidRDefault="00EC68E6" w:rsidP="007D7907">
            <w:pPr>
              <w:keepLines/>
              <w:jc w:val="center"/>
              <w:rPr>
                <w:rFonts w:eastAsia="Times New Roman"/>
                <w:sz w:val="18"/>
                <w:szCs w:val="23"/>
              </w:rPr>
            </w:pPr>
          </w:p>
        </w:tc>
        <w:tc>
          <w:tcPr>
            <w:tcW w:w="1127" w:type="dxa"/>
            <w:tcBorders>
              <w:top w:val="nil"/>
              <w:left w:val="nil"/>
              <w:bottom w:val="single" w:sz="4" w:space="0" w:color="auto"/>
              <w:right w:val="single" w:sz="4" w:space="0" w:color="auto"/>
            </w:tcBorders>
            <w:vAlign w:val="center"/>
          </w:tcPr>
          <w:p w14:paraId="75F82DE5" w14:textId="77777777" w:rsidR="00EC68E6" w:rsidRPr="00D7134E" w:rsidRDefault="00EC68E6" w:rsidP="007D7907">
            <w:pPr>
              <w:keepLines/>
              <w:jc w:val="center"/>
              <w:rPr>
                <w:rFonts w:eastAsia="Times New Roman"/>
                <w:sz w:val="18"/>
                <w:szCs w:val="23"/>
              </w:rPr>
            </w:pPr>
          </w:p>
        </w:tc>
      </w:tr>
      <w:tr w:rsidR="00EC68E6" w:rsidRPr="00D7134E" w14:paraId="2C47F336" w14:textId="77777777" w:rsidTr="002E1126">
        <w:trPr>
          <w:cantSplit/>
          <w:trHeight w:val="288"/>
          <w:jc w:val="center"/>
        </w:trPr>
        <w:tc>
          <w:tcPr>
            <w:tcW w:w="704"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6C6F818F"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CA3474"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4AF00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 (15)</w:t>
            </w:r>
          </w:p>
        </w:tc>
        <w:tc>
          <w:tcPr>
            <w:tcW w:w="1125" w:type="dxa"/>
            <w:tcBorders>
              <w:top w:val="nil"/>
              <w:left w:val="nil"/>
              <w:bottom w:val="single" w:sz="4" w:space="0" w:color="auto"/>
              <w:right w:val="single" w:sz="4" w:space="0" w:color="auto"/>
            </w:tcBorders>
            <w:vAlign w:val="center"/>
          </w:tcPr>
          <w:p w14:paraId="09E704A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B1</w:t>
            </w:r>
          </w:p>
        </w:tc>
        <w:tc>
          <w:tcPr>
            <w:tcW w:w="1544" w:type="dxa"/>
            <w:tcBorders>
              <w:top w:val="nil"/>
              <w:left w:val="single" w:sz="4" w:space="0" w:color="auto"/>
              <w:bottom w:val="single" w:sz="4" w:space="0" w:color="auto"/>
              <w:right w:val="single" w:sz="4" w:space="0" w:color="auto"/>
            </w:tcBorders>
            <w:vAlign w:val="center"/>
          </w:tcPr>
          <w:p w14:paraId="7EA93DE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TR200P15KT6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B971BC"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4CFB7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22</w:t>
            </w:r>
          </w:p>
        </w:tc>
        <w:tc>
          <w:tcPr>
            <w:tcW w:w="1127" w:type="dxa"/>
            <w:tcBorders>
              <w:top w:val="nil"/>
              <w:left w:val="nil"/>
              <w:bottom w:val="single" w:sz="4" w:space="0" w:color="auto"/>
              <w:right w:val="single" w:sz="4" w:space="0" w:color="auto"/>
            </w:tcBorders>
            <w:vAlign w:val="center"/>
          </w:tcPr>
          <w:p w14:paraId="3A57A041" w14:textId="77777777" w:rsidR="00EC68E6" w:rsidRPr="00D7134E" w:rsidRDefault="00EC68E6" w:rsidP="007D7907">
            <w:pPr>
              <w:keepLines/>
              <w:jc w:val="center"/>
              <w:rPr>
                <w:rFonts w:eastAsia="Times New Roman"/>
                <w:sz w:val="18"/>
                <w:szCs w:val="23"/>
              </w:rPr>
            </w:pPr>
          </w:p>
        </w:tc>
        <w:tc>
          <w:tcPr>
            <w:tcW w:w="1127" w:type="dxa"/>
            <w:tcBorders>
              <w:top w:val="nil"/>
              <w:left w:val="nil"/>
              <w:bottom w:val="single" w:sz="4" w:space="0" w:color="auto"/>
              <w:right w:val="single" w:sz="4" w:space="0" w:color="auto"/>
            </w:tcBorders>
            <w:vAlign w:val="center"/>
          </w:tcPr>
          <w:p w14:paraId="4EABB4E7" w14:textId="77777777" w:rsidR="00EC68E6" w:rsidRPr="00D7134E" w:rsidRDefault="00EC68E6" w:rsidP="007D7907">
            <w:pPr>
              <w:keepLines/>
              <w:jc w:val="center"/>
              <w:rPr>
                <w:rFonts w:eastAsia="Times New Roman"/>
                <w:sz w:val="18"/>
                <w:szCs w:val="23"/>
              </w:rPr>
            </w:pPr>
          </w:p>
        </w:tc>
      </w:tr>
      <w:tr w:rsidR="00EC68E6" w:rsidRPr="00D7134E" w14:paraId="52AD6654" w14:textId="77777777" w:rsidTr="002E1126">
        <w:trPr>
          <w:cantSplit/>
          <w:trHeight w:val="288"/>
          <w:jc w:val="center"/>
        </w:trPr>
        <w:tc>
          <w:tcPr>
            <w:tcW w:w="704" w:type="dxa"/>
            <w:tcBorders>
              <w:top w:val="nil"/>
              <w:left w:val="single" w:sz="8" w:space="0" w:color="auto"/>
              <w:bottom w:val="single" w:sz="4" w:space="0" w:color="auto"/>
              <w:right w:val="nil"/>
            </w:tcBorders>
            <w:noWrap/>
            <w:tcMar>
              <w:top w:w="15" w:type="dxa"/>
              <w:left w:w="15" w:type="dxa"/>
              <w:bottom w:w="0" w:type="dxa"/>
              <w:right w:w="15" w:type="dxa"/>
            </w:tcMar>
            <w:vAlign w:val="center"/>
          </w:tcPr>
          <w:p w14:paraId="5F4A2AAB"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53C9F9"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7825D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25 (18.5)</w:t>
            </w:r>
          </w:p>
        </w:tc>
        <w:tc>
          <w:tcPr>
            <w:tcW w:w="1125" w:type="dxa"/>
            <w:tcBorders>
              <w:top w:val="nil"/>
              <w:left w:val="nil"/>
              <w:bottom w:val="single" w:sz="4" w:space="0" w:color="auto"/>
              <w:right w:val="single" w:sz="4" w:space="0" w:color="auto"/>
            </w:tcBorders>
            <w:vAlign w:val="center"/>
          </w:tcPr>
          <w:p w14:paraId="5451189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B1</w:t>
            </w:r>
          </w:p>
        </w:tc>
        <w:tc>
          <w:tcPr>
            <w:tcW w:w="1544" w:type="dxa"/>
            <w:tcBorders>
              <w:top w:val="nil"/>
              <w:left w:val="single" w:sz="4" w:space="0" w:color="auto"/>
              <w:bottom w:val="single" w:sz="4" w:space="0" w:color="auto"/>
              <w:right w:val="single" w:sz="4" w:space="0" w:color="auto"/>
            </w:tcBorders>
            <w:vAlign w:val="center"/>
          </w:tcPr>
          <w:p w14:paraId="4628AD5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TR200P18KT6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8E0E8A"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D07F4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27</w:t>
            </w:r>
          </w:p>
        </w:tc>
        <w:tc>
          <w:tcPr>
            <w:tcW w:w="1127" w:type="dxa"/>
            <w:tcBorders>
              <w:top w:val="nil"/>
              <w:left w:val="nil"/>
              <w:bottom w:val="single" w:sz="4" w:space="0" w:color="auto"/>
              <w:right w:val="single" w:sz="4" w:space="0" w:color="auto"/>
            </w:tcBorders>
            <w:vAlign w:val="center"/>
          </w:tcPr>
          <w:p w14:paraId="16AEA028" w14:textId="77777777" w:rsidR="00EC68E6" w:rsidRPr="00D7134E" w:rsidRDefault="00EC68E6" w:rsidP="007D7907">
            <w:pPr>
              <w:keepLines/>
              <w:jc w:val="center"/>
              <w:rPr>
                <w:rFonts w:eastAsia="Times New Roman"/>
                <w:sz w:val="18"/>
                <w:szCs w:val="23"/>
              </w:rPr>
            </w:pPr>
          </w:p>
        </w:tc>
        <w:tc>
          <w:tcPr>
            <w:tcW w:w="1127" w:type="dxa"/>
            <w:tcBorders>
              <w:top w:val="nil"/>
              <w:left w:val="nil"/>
              <w:bottom w:val="single" w:sz="4" w:space="0" w:color="auto"/>
              <w:right w:val="single" w:sz="4" w:space="0" w:color="auto"/>
            </w:tcBorders>
            <w:vAlign w:val="center"/>
          </w:tcPr>
          <w:p w14:paraId="4442D335" w14:textId="77777777" w:rsidR="00EC68E6" w:rsidRPr="00D7134E" w:rsidRDefault="00EC68E6" w:rsidP="007D7907">
            <w:pPr>
              <w:keepLines/>
              <w:jc w:val="center"/>
              <w:rPr>
                <w:rFonts w:eastAsia="Times New Roman"/>
                <w:sz w:val="18"/>
                <w:szCs w:val="23"/>
              </w:rPr>
            </w:pPr>
          </w:p>
        </w:tc>
      </w:tr>
      <w:tr w:rsidR="00EC68E6" w:rsidRPr="00D7134E" w14:paraId="44D648B7" w14:textId="77777777" w:rsidTr="002E1126">
        <w:trPr>
          <w:cantSplit/>
          <w:trHeight w:val="288"/>
          <w:jc w:val="center"/>
        </w:trPr>
        <w:tc>
          <w:tcPr>
            <w:tcW w:w="704" w:type="dxa"/>
            <w:tcBorders>
              <w:top w:val="nil"/>
              <w:left w:val="single" w:sz="8" w:space="0" w:color="auto"/>
              <w:bottom w:val="nil"/>
              <w:right w:val="nil"/>
            </w:tcBorders>
            <w:noWrap/>
            <w:tcMar>
              <w:top w:w="15" w:type="dxa"/>
              <w:left w:w="15" w:type="dxa"/>
              <w:bottom w:w="0" w:type="dxa"/>
              <w:right w:w="15" w:type="dxa"/>
            </w:tcMar>
            <w:vAlign w:val="center"/>
          </w:tcPr>
          <w:p w14:paraId="613B88B1"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43F7E8E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AE063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30 (22)</w:t>
            </w:r>
          </w:p>
        </w:tc>
        <w:tc>
          <w:tcPr>
            <w:tcW w:w="1125" w:type="dxa"/>
            <w:tcBorders>
              <w:top w:val="nil"/>
              <w:left w:val="nil"/>
              <w:bottom w:val="single" w:sz="4" w:space="0" w:color="auto"/>
              <w:right w:val="single" w:sz="4" w:space="0" w:color="auto"/>
            </w:tcBorders>
            <w:vAlign w:val="center"/>
          </w:tcPr>
          <w:p w14:paraId="6732075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B2</w:t>
            </w:r>
          </w:p>
        </w:tc>
        <w:tc>
          <w:tcPr>
            <w:tcW w:w="1544" w:type="dxa"/>
            <w:tcBorders>
              <w:top w:val="nil"/>
              <w:left w:val="single" w:sz="4" w:space="0" w:color="auto"/>
              <w:bottom w:val="single" w:sz="4" w:space="0" w:color="auto"/>
              <w:right w:val="single" w:sz="4" w:space="0" w:color="auto"/>
            </w:tcBorders>
            <w:vAlign w:val="center"/>
          </w:tcPr>
          <w:p w14:paraId="05512CE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TR200P22KT6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34D458"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nil"/>
              <w:left w:val="nil"/>
              <w:bottom w:val="nil"/>
              <w:right w:val="single" w:sz="4" w:space="0" w:color="auto"/>
            </w:tcBorders>
            <w:noWrap/>
            <w:tcMar>
              <w:top w:w="15" w:type="dxa"/>
              <w:left w:w="15" w:type="dxa"/>
              <w:bottom w:w="0" w:type="dxa"/>
              <w:right w:w="15" w:type="dxa"/>
            </w:tcMar>
            <w:vAlign w:val="center"/>
          </w:tcPr>
          <w:p w14:paraId="03C2E47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34</w:t>
            </w:r>
          </w:p>
        </w:tc>
        <w:tc>
          <w:tcPr>
            <w:tcW w:w="1127" w:type="dxa"/>
            <w:tcBorders>
              <w:top w:val="nil"/>
              <w:left w:val="nil"/>
              <w:bottom w:val="nil"/>
              <w:right w:val="single" w:sz="4" w:space="0" w:color="auto"/>
            </w:tcBorders>
            <w:vAlign w:val="center"/>
          </w:tcPr>
          <w:p w14:paraId="66C2D742" w14:textId="77777777" w:rsidR="00EC68E6" w:rsidRPr="00D7134E" w:rsidRDefault="00EC68E6" w:rsidP="007D7907">
            <w:pPr>
              <w:keepLines/>
              <w:jc w:val="center"/>
              <w:rPr>
                <w:rFonts w:eastAsia="Times New Roman"/>
                <w:sz w:val="18"/>
                <w:szCs w:val="23"/>
              </w:rPr>
            </w:pPr>
          </w:p>
        </w:tc>
        <w:tc>
          <w:tcPr>
            <w:tcW w:w="1127" w:type="dxa"/>
            <w:tcBorders>
              <w:top w:val="nil"/>
              <w:left w:val="nil"/>
              <w:bottom w:val="nil"/>
              <w:right w:val="single" w:sz="4" w:space="0" w:color="auto"/>
            </w:tcBorders>
            <w:vAlign w:val="center"/>
          </w:tcPr>
          <w:p w14:paraId="5BC8E3C1" w14:textId="77777777" w:rsidR="00EC68E6" w:rsidRPr="00D7134E" w:rsidRDefault="00EC68E6" w:rsidP="007D7907">
            <w:pPr>
              <w:keepLines/>
              <w:jc w:val="center"/>
              <w:rPr>
                <w:rFonts w:eastAsia="Times New Roman"/>
                <w:sz w:val="18"/>
                <w:szCs w:val="23"/>
              </w:rPr>
            </w:pPr>
          </w:p>
        </w:tc>
      </w:tr>
      <w:tr w:rsidR="00EC68E6" w:rsidRPr="00D7134E" w14:paraId="2EA76318" w14:textId="77777777" w:rsidTr="002E1126">
        <w:trPr>
          <w:cantSplit/>
          <w:trHeight w:val="288"/>
          <w:jc w:val="center"/>
        </w:trPr>
        <w:tc>
          <w:tcPr>
            <w:tcW w:w="704" w:type="dxa"/>
            <w:tcBorders>
              <w:top w:val="single" w:sz="4" w:space="0" w:color="auto"/>
              <w:left w:val="single" w:sz="8" w:space="0" w:color="auto"/>
              <w:bottom w:val="nil"/>
              <w:right w:val="nil"/>
            </w:tcBorders>
            <w:noWrap/>
            <w:tcMar>
              <w:top w:w="15" w:type="dxa"/>
              <w:left w:w="15" w:type="dxa"/>
              <w:bottom w:w="0" w:type="dxa"/>
              <w:right w:w="15" w:type="dxa"/>
            </w:tcMar>
            <w:vAlign w:val="center"/>
          </w:tcPr>
          <w:p w14:paraId="6BB07A0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C457D49"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E43C5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40 (30)</w:t>
            </w:r>
          </w:p>
        </w:tc>
        <w:tc>
          <w:tcPr>
            <w:tcW w:w="1125" w:type="dxa"/>
            <w:tcBorders>
              <w:top w:val="nil"/>
              <w:left w:val="nil"/>
              <w:bottom w:val="single" w:sz="4" w:space="0" w:color="auto"/>
              <w:right w:val="single" w:sz="4" w:space="0" w:color="auto"/>
            </w:tcBorders>
            <w:vAlign w:val="center"/>
          </w:tcPr>
          <w:p w14:paraId="0EEC12A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B2</w:t>
            </w:r>
          </w:p>
        </w:tc>
        <w:tc>
          <w:tcPr>
            <w:tcW w:w="1544" w:type="dxa"/>
            <w:tcBorders>
              <w:top w:val="nil"/>
              <w:left w:val="single" w:sz="4" w:space="0" w:color="auto"/>
              <w:bottom w:val="single" w:sz="4" w:space="0" w:color="auto"/>
              <w:right w:val="single" w:sz="4" w:space="0" w:color="auto"/>
            </w:tcBorders>
            <w:vAlign w:val="center"/>
          </w:tcPr>
          <w:p w14:paraId="11944ED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TR200P30KT6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A21EA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437D854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41</w:t>
            </w:r>
          </w:p>
        </w:tc>
        <w:tc>
          <w:tcPr>
            <w:tcW w:w="1127" w:type="dxa"/>
            <w:tcBorders>
              <w:top w:val="single" w:sz="4" w:space="0" w:color="auto"/>
              <w:left w:val="nil"/>
              <w:bottom w:val="nil"/>
              <w:right w:val="single" w:sz="4" w:space="0" w:color="auto"/>
            </w:tcBorders>
            <w:vAlign w:val="center"/>
          </w:tcPr>
          <w:p w14:paraId="416F4552"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nil"/>
              <w:right w:val="single" w:sz="4" w:space="0" w:color="auto"/>
            </w:tcBorders>
            <w:vAlign w:val="center"/>
          </w:tcPr>
          <w:p w14:paraId="64C32D22" w14:textId="77777777" w:rsidR="00EC68E6" w:rsidRPr="00D7134E" w:rsidRDefault="00EC68E6" w:rsidP="007D7907">
            <w:pPr>
              <w:keepLines/>
              <w:jc w:val="center"/>
              <w:rPr>
                <w:rFonts w:eastAsia="Times New Roman"/>
                <w:sz w:val="18"/>
                <w:szCs w:val="23"/>
              </w:rPr>
            </w:pPr>
          </w:p>
        </w:tc>
      </w:tr>
      <w:tr w:rsidR="00EC68E6" w:rsidRPr="00D7134E" w14:paraId="4BC94E0C"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66915F37"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FEB677"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3AAEC3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50 (37)</w:t>
            </w:r>
          </w:p>
        </w:tc>
        <w:tc>
          <w:tcPr>
            <w:tcW w:w="1125" w:type="dxa"/>
            <w:tcBorders>
              <w:top w:val="nil"/>
              <w:left w:val="nil"/>
              <w:bottom w:val="single" w:sz="4" w:space="0" w:color="auto"/>
              <w:right w:val="single" w:sz="4" w:space="0" w:color="auto"/>
            </w:tcBorders>
            <w:vAlign w:val="center"/>
          </w:tcPr>
          <w:p w14:paraId="5F35C77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C1</w:t>
            </w:r>
          </w:p>
        </w:tc>
        <w:tc>
          <w:tcPr>
            <w:tcW w:w="1544" w:type="dxa"/>
            <w:tcBorders>
              <w:top w:val="nil"/>
              <w:left w:val="single" w:sz="4" w:space="0" w:color="auto"/>
              <w:bottom w:val="single" w:sz="4" w:space="0" w:color="auto"/>
              <w:right w:val="single" w:sz="4" w:space="0" w:color="auto"/>
            </w:tcBorders>
            <w:vAlign w:val="center"/>
          </w:tcPr>
          <w:p w14:paraId="2D32CC65"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TR200P37KT6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D80B3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32421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54</w:t>
            </w:r>
          </w:p>
        </w:tc>
        <w:tc>
          <w:tcPr>
            <w:tcW w:w="1127" w:type="dxa"/>
            <w:tcBorders>
              <w:top w:val="single" w:sz="4" w:space="0" w:color="auto"/>
              <w:left w:val="nil"/>
              <w:bottom w:val="single" w:sz="4" w:space="0" w:color="auto"/>
              <w:right w:val="single" w:sz="4" w:space="0" w:color="auto"/>
            </w:tcBorders>
            <w:vAlign w:val="center"/>
          </w:tcPr>
          <w:p w14:paraId="621E971E"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4A98322A" w14:textId="77777777" w:rsidR="00EC68E6" w:rsidRPr="00D7134E" w:rsidRDefault="00EC68E6" w:rsidP="007D7907">
            <w:pPr>
              <w:keepLines/>
              <w:jc w:val="center"/>
              <w:rPr>
                <w:rFonts w:eastAsia="Times New Roman"/>
                <w:sz w:val="18"/>
                <w:szCs w:val="23"/>
              </w:rPr>
            </w:pPr>
          </w:p>
        </w:tc>
      </w:tr>
      <w:tr w:rsidR="00EC68E6" w:rsidRPr="00D7134E" w14:paraId="6DED15BF"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04C4059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165208"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55EC4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60 (45)</w:t>
            </w:r>
          </w:p>
        </w:tc>
        <w:tc>
          <w:tcPr>
            <w:tcW w:w="1125" w:type="dxa"/>
            <w:tcBorders>
              <w:top w:val="nil"/>
              <w:left w:val="nil"/>
              <w:bottom w:val="single" w:sz="4" w:space="0" w:color="auto"/>
              <w:right w:val="single" w:sz="4" w:space="0" w:color="auto"/>
            </w:tcBorders>
            <w:vAlign w:val="center"/>
          </w:tcPr>
          <w:p w14:paraId="69552A1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C1</w:t>
            </w:r>
          </w:p>
        </w:tc>
        <w:tc>
          <w:tcPr>
            <w:tcW w:w="1544" w:type="dxa"/>
            <w:tcBorders>
              <w:top w:val="nil"/>
              <w:left w:val="single" w:sz="4" w:space="0" w:color="auto"/>
              <w:bottom w:val="single" w:sz="4" w:space="0" w:color="auto"/>
              <w:right w:val="single" w:sz="4" w:space="0" w:color="auto"/>
            </w:tcBorders>
            <w:vAlign w:val="center"/>
          </w:tcPr>
          <w:p w14:paraId="033CA23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TR200P45KT6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27634E"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A198CF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73</w:t>
            </w:r>
          </w:p>
        </w:tc>
        <w:tc>
          <w:tcPr>
            <w:tcW w:w="1127" w:type="dxa"/>
            <w:tcBorders>
              <w:top w:val="single" w:sz="4" w:space="0" w:color="auto"/>
              <w:left w:val="nil"/>
              <w:bottom w:val="single" w:sz="4" w:space="0" w:color="auto"/>
              <w:right w:val="single" w:sz="4" w:space="0" w:color="auto"/>
            </w:tcBorders>
            <w:vAlign w:val="center"/>
          </w:tcPr>
          <w:p w14:paraId="3140CFB8"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1E6D9B57" w14:textId="77777777" w:rsidR="00EC68E6" w:rsidRPr="00D7134E" w:rsidRDefault="00EC68E6" w:rsidP="007D7907">
            <w:pPr>
              <w:keepLines/>
              <w:jc w:val="center"/>
              <w:rPr>
                <w:rFonts w:eastAsia="Times New Roman"/>
                <w:sz w:val="18"/>
                <w:szCs w:val="23"/>
              </w:rPr>
            </w:pPr>
          </w:p>
        </w:tc>
      </w:tr>
      <w:tr w:rsidR="00EC68E6" w:rsidRPr="00D7134E" w14:paraId="7E09EE09"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3B68229E"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04E65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052A0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75 (55)</w:t>
            </w:r>
          </w:p>
        </w:tc>
        <w:tc>
          <w:tcPr>
            <w:tcW w:w="1125" w:type="dxa"/>
            <w:tcBorders>
              <w:top w:val="nil"/>
              <w:left w:val="nil"/>
              <w:bottom w:val="single" w:sz="4" w:space="0" w:color="auto"/>
              <w:right w:val="single" w:sz="4" w:space="0" w:color="auto"/>
            </w:tcBorders>
            <w:vAlign w:val="center"/>
          </w:tcPr>
          <w:p w14:paraId="092A8F5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C1</w:t>
            </w:r>
          </w:p>
        </w:tc>
        <w:tc>
          <w:tcPr>
            <w:tcW w:w="1544" w:type="dxa"/>
            <w:tcBorders>
              <w:top w:val="nil"/>
              <w:left w:val="single" w:sz="4" w:space="0" w:color="auto"/>
              <w:bottom w:val="single" w:sz="4" w:space="0" w:color="auto"/>
              <w:right w:val="single" w:sz="4" w:space="0" w:color="auto"/>
            </w:tcBorders>
            <w:vAlign w:val="center"/>
          </w:tcPr>
          <w:p w14:paraId="40C9979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TR200P55KT6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C8F198"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7E90C1E"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86</w:t>
            </w:r>
          </w:p>
        </w:tc>
        <w:tc>
          <w:tcPr>
            <w:tcW w:w="1127" w:type="dxa"/>
            <w:tcBorders>
              <w:top w:val="single" w:sz="4" w:space="0" w:color="auto"/>
              <w:left w:val="nil"/>
              <w:bottom w:val="single" w:sz="4" w:space="0" w:color="auto"/>
              <w:right w:val="single" w:sz="4" w:space="0" w:color="auto"/>
            </w:tcBorders>
            <w:vAlign w:val="center"/>
          </w:tcPr>
          <w:p w14:paraId="1282A1B5"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3882692E" w14:textId="77777777" w:rsidR="00EC68E6" w:rsidRPr="00D7134E" w:rsidRDefault="00EC68E6" w:rsidP="007D7907">
            <w:pPr>
              <w:keepLines/>
              <w:jc w:val="center"/>
              <w:rPr>
                <w:rFonts w:eastAsia="Times New Roman"/>
                <w:sz w:val="18"/>
                <w:szCs w:val="23"/>
              </w:rPr>
            </w:pPr>
          </w:p>
        </w:tc>
      </w:tr>
      <w:tr w:rsidR="00EC68E6" w:rsidRPr="00D7134E" w14:paraId="3E6789B6"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5DFDD7C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4C386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1D717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100 (75)</w:t>
            </w:r>
          </w:p>
        </w:tc>
        <w:tc>
          <w:tcPr>
            <w:tcW w:w="1125" w:type="dxa"/>
            <w:tcBorders>
              <w:top w:val="nil"/>
              <w:left w:val="nil"/>
              <w:bottom w:val="single" w:sz="4" w:space="0" w:color="auto"/>
              <w:right w:val="single" w:sz="4" w:space="0" w:color="auto"/>
            </w:tcBorders>
            <w:vAlign w:val="center"/>
          </w:tcPr>
          <w:p w14:paraId="6D976B6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C2</w:t>
            </w:r>
          </w:p>
        </w:tc>
        <w:tc>
          <w:tcPr>
            <w:tcW w:w="1544" w:type="dxa"/>
            <w:tcBorders>
              <w:top w:val="nil"/>
              <w:left w:val="single" w:sz="4" w:space="0" w:color="auto"/>
              <w:bottom w:val="single" w:sz="4" w:space="0" w:color="auto"/>
              <w:right w:val="single" w:sz="4" w:space="0" w:color="auto"/>
            </w:tcBorders>
            <w:vAlign w:val="center"/>
          </w:tcPr>
          <w:p w14:paraId="650021A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TR200P75KT6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18491A"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B95C3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108</w:t>
            </w:r>
          </w:p>
        </w:tc>
        <w:tc>
          <w:tcPr>
            <w:tcW w:w="1127" w:type="dxa"/>
            <w:tcBorders>
              <w:top w:val="single" w:sz="4" w:space="0" w:color="auto"/>
              <w:left w:val="nil"/>
              <w:bottom w:val="single" w:sz="4" w:space="0" w:color="auto"/>
              <w:right w:val="single" w:sz="4" w:space="0" w:color="auto"/>
            </w:tcBorders>
            <w:vAlign w:val="center"/>
          </w:tcPr>
          <w:p w14:paraId="01126CF1"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3AEA0250" w14:textId="77777777" w:rsidR="00EC68E6" w:rsidRPr="00D7134E" w:rsidRDefault="00EC68E6" w:rsidP="007D7907">
            <w:pPr>
              <w:keepLines/>
              <w:jc w:val="center"/>
              <w:rPr>
                <w:rFonts w:eastAsia="Times New Roman"/>
                <w:sz w:val="18"/>
                <w:szCs w:val="23"/>
              </w:rPr>
            </w:pPr>
          </w:p>
        </w:tc>
      </w:tr>
      <w:tr w:rsidR="00EC68E6" w:rsidRPr="00D7134E" w14:paraId="2F8DAA1A"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251AD77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C8F3F5"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43BDE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125 (90)</w:t>
            </w:r>
          </w:p>
        </w:tc>
        <w:tc>
          <w:tcPr>
            <w:tcW w:w="1125" w:type="dxa"/>
            <w:tcBorders>
              <w:top w:val="nil"/>
              <w:left w:val="nil"/>
              <w:bottom w:val="single" w:sz="4" w:space="0" w:color="auto"/>
              <w:right w:val="single" w:sz="4" w:space="0" w:color="auto"/>
            </w:tcBorders>
            <w:vAlign w:val="center"/>
          </w:tcPr>
          <w:p w14:paraId="72D9B7E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C2</w:t>
            </w:r>
          </w:p>
        </w:tc>
        <w:tc>
          <w:tcPr>
            <w:tcW w:w="1544" w:type="dxa"/>
            <w:tcBorders>
              <w:top w:val="nil"/>
              <w:left w:val="single" w:sz="4" w:space="0" w:color="auto"/>
              <w:bottom w:val="single" w:sz="4" w:space="0" w:color="auto"/>
              <w:right w:val="single" w:sz="4" w:space="0" w:color="auto"/>
            </w:tcBorders>
            <w:vAlign w:val="center"/>
          </w:tcPr>
          <w:p w14:paraId="25705F4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TR200P90KT6</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04CCBC"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2F383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131</w:t>
            </w:r>
          </w:p>
        </w:tc>
        <w:tc>
          <w:tcPr>
            <w:tcW w:w="1127" w:type="dxa"/>
            <w:tcBorders>
              <w:top w:val="single" w:sz="4" w:space="0" w:color="auto"/>
              <w:left w:val="nil"/>
              <w:bottom w:val="single" w:sz="4" w:space="0" w:color="auto"/>
              <w:right w:val="single" w:sz="4" w:space="0" w:color="auto"/>
            </w:tcBorders>
            <w:vAlign w:val="center"/>
          </w:tcPr>
          <w:p w14:paraId="108D643D"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1B4B371A" w14:textId="77777777" w:rsidR="00EC68E6" w:rsidRPr="00D7134E" w:rsidRDefault="00EC68E6" w:rsidP="007D7907">
            <w:pPr>
              <w:keepLines/>
              <w:jc w:val="center"/>
              <w:rPr>
                <w:rFonts w:eastAsia="Times New Roman"/>
                <w:sz w:val="18"/>
                <w:szCs w:val="23"/>
              </w:rPr>
            </w:pPr>
          </w:p>
        </w:tc>
      </w:tr>
      <w:tr w:rsidR="00EC68E6" w:rsidRPr="00D7134E" w14:paraId="1C9FC466"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68C3702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B15CC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423B3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150 (110)</w:t>
            </w:r>
          </w:p>
        </w:tc>
        <w:tc>
          <w:tcPr>
            <w:tcW w:w="1125" w:type="dxa"/>
            <w:tcBorders>
              <w:top w:val="nil"/>
              <w:left w:val="nil"/>
              <w:bottom w:val="single" w:sz="4" w:space="0" w:color="auto"/>
              <w:right w:val="single" w:sz="4" w:space="0" w:color="auto"/>
            </w:tcBorders>
            <w:vAlign w:val="center"/>
          </w:tcPr>
          <w:p w14:paraId="26E70B9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D1</w:t>
            </w:r>
          </w:p>
        </w:tc>
        <w:tc>
          <w:tcPr>
            <w:tcW w:w="1544" w:type="dxa"/>
            <w:tcBorders>
              <w:top w:val="nil"/>
              <w:left w:val="single" w:sz="4" w:space="0" w:color="auto"/>
              <w:bottom w:val="single" w:sz="4" w:space="0" w:color="auto"/>
              <w:right w:val="single" w:sz="4" w:space="0" w:color="auto"/>
            </w:tcBorders>
            <w:vAlign w:val="center"/>
          </w:tcPr>
          <w:p w14:paraId="08B492C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TR200P132KT7</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706804"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53150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155</w:t>
            </w:r>
          </w:p>
        </w:tc>
        <w:tc>
          <w:tcPr>
            <w:tcW w:w="1127" w:type="dxa"/>
            <w:tcBorders>
              <w:top w:val="single" w:sz="4" w:space="0" w:color="auto"/>
              <w:left w:val="nil"/>
              <w:bottom w:val="single" w:sz="4" w:space="0" w:color="auto"/>
              <w:right w:val="single" w:sz="4" w:space="0" w:color="auto"/>
            </w:tcBorders>
            <w:vAlign w:val="center"/>
          </w:tcPr>
          <w:p w14:paraId="7759A000"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445C1BB5" w14:textId="77777777" w:rsidR="00EC68E6" w:rsidRPr="00D7134E" w:rsidRDefault="00EC68E6" w:rsidP="007D7907">
            <w:pPr>
              <w:keepLines/>
              <w:jc w:val="center"/>
              <w:rPr>
                <w:rFonts w:eastAsia="Times New Roman"/>
                <w:sz w:val="18"/>
                <w:szCs w:val="23"/>
              </w:rPr>
            </w:pPr>
          </w:p>
        </w:tc>
      </w:tr>
      <w:tr w:rsidR="00EC68E6" w:rsidRPr="00D7134E" w14:paraId="43A07B1D"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383E482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621A5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995B36"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200 (132)</w:t>
            </w:r>
          </w:p>
        </w:tc>
        <w:tc>
          <w:tcPr>
            <w:tcW w:w="1125" w:type="dxa"/>
            <w:tcBorders>
              <w:top w:val="nil"/>
              <w:left w:val="nil"/>
              <w:bottom w:val="single" w:sz="4" w:space="0" w:color="auto"/>
              <w:right w:val="single" w:sz="4" w:space="0" w:color="auto"/>
            </w:tcBorders>
            <w:vAlign w:val="center"/>
          </w:tcPr>
          <w:p w14:paraId="744D1E2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D1</w:t>
            </w:r>
          </w:p>
        </w:tc>
        <w:tc>
          <w:tcPr>
            <w:tcW w:w="1544" w:type="dxa"/>
            <w:tcBorders>
              <w:top w:val="nil"/>
              <w:left w:val="single" w:sz="4" w:space="0" w:color="auto"/>
              <w:bottom w:val="single" w:sz="4" w:space="0" w:color="auto"/>
              <w:right w:val="single" w:sz="4" w:space="0" w:color="auto"/>
            </w:tcBorders>
            <w:vAlign w:val="center"/>
          </w:tcPr>
          <w:p w14:paraId="4D89A70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TR200P160KT7</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D9F663"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8CDFFF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192</w:t>
            </w:r>
          </w:p>
        </w:tc>
        <w:tc>
          <w:tcPr>
            <w:tcW w:w="1127" w:type="dxa"/>
            <w:tcBorders>
              <w:top w:val="single" w:sz="4" w:space="0" w:color="auto"/>
              <w:left w:val="nil"/>
              <w:bottom w:val="single" w:sz="4" w:space="0" w:color="auto"/>
              <w:right w:val="single" w:sz="4" w:space="0" w:color="auto"/>
            </w:tcBorders>
            <w:vAlign w:val="center"/>
          </w:tcPr>
          <w:p w14:paraId="01E0A170"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219DF3D8" w14:textId="77777777" w:rsidR="00EC68E6" w:rsidRPr="00D7134E" w:rsidRDefault="00EC68E6" w:rsidP="007D7907">
            <w:pPr>
              <w:keepLines/>
              <w:jc w:val="center"/>
              <w:rPr>
                <w:rFonts w:eastAsia="Times New Roman"/>
                <w:sz w:val="18"/>
                <w:szCs w:val="23"/>
              </w:rPr>
            </w:pPr>
          </w:p>
        </w:tc>
      </w:tr>
      <w:tr w:rsidR="00EC68E6" w:rsidRPr="00D7134E" w14:paraId="6F923CD8"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7E9FE99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D2235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A1E13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250 (160)</w:t>
            </w:r>
          </w:p>
        </w:tc>
        <w:tc>
          <w:tcPr>
            <w:tcW w:w="1125" w:type="dxa"/>
            <w:tcBorders>
              <w:top w:val="nil"/>
              <w:left w:val="nil"/>
              <w:bottom w:val="single" w:sz="4" w:space="0" w:color="auto"/>
              <w:right w:val="single" w:sz="4" w:space="0" w:color="auto"/>
            </w:tcBorders>
            <w:vAlign w:val="center"/>
          </w:tcPr>
          <w:p w14:paraId="644A18C7"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D2</w:t>
            </w:r>
          </w:p>
        </w:tc>
        <w:tc>
          <w:tcPr>
            <w:tcW w:w="1544" w:type="dxa"/>
            <w:tcBorders>
              <w:top w:val="nil"/>
              <w:left w:val="single" w:sz="4" w:space="0" w:color="auto"/>
              <w:bottom w:val="single" w:sz="4" w:space="0" w:color="auto"/>
              <w:right w:val="single" w:sz="4" w:space="0" w:color="auto"/>
            </w:tcBorders>
            <w:vAlign w:val="center"/>
          </w:tcPr>
          <w:p w14:paraId="09A578A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TR200P200KT7</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12DA97"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589B9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242</w:t>
            </w:r>
          </w:p>
        </w:tc>
        <w:tc>
          <w:tcPr>
            <w:tcW w:w="1127" w:type="dxa"/>
            <w:tcBorders>
              <w:top w:val="single" w:sz="4" w:space="0" w:color="auto"/>
              <w:left w:val="nil"/>
              <w:bottom w:val="single" w:sz="4" w:space="0" w:color="auto"/>
              <w:right w:val="single" w:sz="4" w:space="0" w:color="auto"/>
            </w:tcBorders>
            <w:vAlign w:val="center"/>
          </w:tcPr>
          <w:p w14:paraId="645697D2"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690B3F8F" w14:textId="77777777" w:rsidR="00EC68E6" w:rsidRPr="00D7134E" w:rsidRDefault="00EC68E6" w:rsidP="007D7907">
            <w:pPr>
              <w:keepLines/>
              <w:jc w:val="center"/>
              <w:rPr>
                <w:rFonts w:eastAsia="Times New Roman"/>
                <w:sz w:val="18"/>
                <w:szCs w:val="23"/>
              </w:rPr>
            </w:pPr>
          </w:p>
        </w:tc>
      </w:tr>
      <w:tr w:rsidR="00EC68E6" w:rsidRPr="00D7134E" w14:paraId="086519C0"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583519E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2EF73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CE424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300 (200)</w:t>
            </w:r>
          </w:p>
        </w:tc>
        <w:tc>
          <w:tcPr>
            <w:tcW w:w="1125" w:type="dxa"/>
            <w:tcBorders>
              <w:top w:val="nil"/>
              <w:left w:val="nil"/>
              <w:bottom w:val="single" w:sz="4" w:space="0" w:color="auto"/>
              <w:right w:val="single" w:sz="4" w:space="0" w:color="auto"/>
            </w:tcBorders>
            <w:vAlign w:val="center"/>
          </w:tcPr>
          <w:p w14:paraId="5FD1AD6E"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D2</w:t>
            </w:r>
          </w:p>
        </w:tc>
        <w:tc>
          <w:tcPr>
            <w:tcW w:w="1544" w:type="dxa"/>
            <w:tcBorders>
              <w:top w:val="nil"/>
              <w:left w:val="single" w:sz="4" w:space="0" w:color="auto"/>
              <w:bottom w:val="single" w:sz="4" w:space="0" w:color="auto"/>
              <w:right w:val="single" w:sz="4" w:space="0" w:color="auto"/>
            </w:tcBorders>
            <w:vAlign w:val="center"/>
          </w:tcPr>
          <w:p w14:paraId="09F736A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TR200P250KT7</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F9129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4A135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290</w:t>
            </w:r>
          </w:p>
        </w:tc>
        <w:tc>
          <w:tcPr>
            <w:tcW w:w="1127" w:type="dxa"/>
            <w:tcBorders>
              <w:top w:val="single" w:sz="4" w:space="0" w:color="auto"/>
              <w:left w:val="nil"/>
              <w:bottom w:val="single" w:sz="4" w:space="0" w:color="auto"/>
              <w:right w:val="single" w:sz="4" w:space="0" w:color="auto"/>
            </w:tcBorders>
            <w:vAlign w:val="center"/>
          </w:tcPr>
          <w:p w14:paraId="2DD5330C"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6714148C" w14:textId="77777777" w:rsidR="00EC68E6" w:rsidRPr="00D7134E" w:rsidRDefault="00EC68E6" w:rsidP="007D7907">
            <w:pPr>
              <w:keepLines/>
              <w:jc w:val="center"/>
              <w:rPr>
                <w:rFonts w:eastAsia="Times New Roman"/>
                <w:sz w:val="18"/>
                <w:szCs w:val="23"/>
              </w:rPr>
            </w:pPr>
          </w:p>
        </w:tc>
      </w:tr>
      <w:tr w:rsidR="00EC68E6" w:rsidRPr="00D7134E" w14:paraId="08A33358"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29999AE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D7E2E4"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27F1E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350 (250)</w:t>
            </w:r>
          </w:p>
        </w:tc>
        <w:tc>
          <w:tcPr>
            <w:tcW w:w="1125" w:type="dxa"/>
            <w:tcBorders>
              <w:top w:val="nil"/>
              <w:left w:val="nil"/>
              <w:bottom w:val="single" w:sz="4" w:space="0" w:color="auto"/>
              <w:right w:val="single" w:sz="4" w:space="0" w:color="auto"/>
            </w:tcBorders>
            <w:vAlign w:val="center"/>
          </w:tcPr>
          <w:p w14:paraId="3C794500"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D2</w:t>
            </w:r>
          </w:p>
        </w:tc>
        <w:tc>
          <w:tcPr>
            <w:tcW w:w="1544" w:type="dxa"/>
            <w:tcBorders>
              <w:top w:val="nil"/>
              <w:left w:val="single" w:sz="4" w:space="0" w:color="auto"/>
              <w:bottom w:val="single" w:sz="4" w:space="0" w:color="auto"/>
              <w:right w:val="single" w:sz="4" w:space="0" w:color="auto"/>
            </w:tcBorders>
            <w:vAlign w:val="center"/>
          </w:tcPr>
          <w:p w14:paraId="1358EF6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TR200P315KT7</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E563E3"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35E603"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344</w:t>
            </w:r>
          </w:p>
        </w:tc>
        <w:tc>
          <w:tcPr>
            <w:tcW w:w="1127" w:type="dxa"/>
            <w:tcBorders>
              <w:top w:val="single" w:sz="4" w:space="0" w:color="auto"/>
              <w:left w:val="nil"/>
              <w:bottom w:val="single" w:sz="4" w:space="0" w:color="auto"/>
              <w:right w:val="single" w:sz="4" w:space="0" w:color="auto"/>
            </w:tcBorders>
            <w:vAlign w:val="center"/>
          </w:tcPr>
          <w:p w14:paraId="1AC5E62C"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351BDABC" w14:textId="77777777" w:rsidR="00EC68E6" w:rsidRPr="00D7134E" w:rsidRDefault="00EC68E6" w:rsidP="007D7907">
            <w:pPr>
              <w:keepLines/>
              <w:jc w:val="center"/>
              <w:rPr>
                <w:rFonts w:eastAsia="Times New Roman"/>
                <w:sz w:val="18"/>
                <w:szCs w:val="23"/>
              </w:rPr>
            </w:pPr>
          </w:p>
        </w:tc>
      </w:tr>
      <w:tr w:rsidR="00EC68E6" w:rsidRPr="00D7134E" w14:paraId="1C26609D"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77F570A9"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EFFE5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FD9F62"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400 (315)</w:t>
            </w:r>
          </w:p>
        </w:tc>
        <w:tc>
          <w:tcPr>
            <w:tcW w:w="1125" w:type="dxa"/>
            <w:tcBorders>
              <w:top w:val="nil"/>
              <w:left w:val="nil"/>
              <w:bottom w:val="single" w:sz="4" w:space="0" w:color="auto"/>
              <w:right w:val="single" w:sz="4" w:space="0" w:color="auto"/>
            </w:tcBorders>
            <w:vAlign w:val="center"/>
          </w:tcPr>
          <w:p w14:paraId="0ED8408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E1</w:t>
            </w:r>
          </w:p>
        </w:tc>
        <w:tc>
          <w:tcPr>
            <w:tcW w:w="1544" w:type="dxa"/>
            <w:tcBorders>
              <w:top w:val="nil"/>
              <w:left w:val="single" w:sz="4" w:space="0" w:color="auto"/>
              <w:bottom w:val="single" w:sz="4" w:space="0" w:color="auto"/>
              <w:right w:val="single" w:sz="4" w:space="0" w:color="auto"/>
            </w:tcBorders>
            <w:vAlign w:val="center"/>
          </w:tcPr>
          <w:p w14:paraId="1930514A"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TR200P400KT7</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AB39FB"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DC319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400</w:t>
            </w:r>
          </w:p>
        </w:tc>
        <w:tc>
          <w:tcPr>
            <w:tcW w:w="1127" w:type="dxa"/>
            <w:tcBorders>
              <w:top w:val="single" w:sz="4" w:space="0" w:color="auto"/>
              <w:left w:val="nil"/>
              <w:bottom w:val="single" w:sz="4" w:space="0" w:color="auto"/>
              <w:right w:val="single" w:sz="4" w:space="0" w:color="auto"/>
            </w:tcBorders>
            <w:vAlign w:val="center"/>
          </w:tcPr>
          <w:p w14:paraId="06666A5C"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220B075E" w14:textId="77777777" w:rsidR="00EC68E6" w:rsidRPr="00D7134E" w:rsidRDefault="00EC68E6" w:rsidP="007D7907">
            <w:pPr>
              <w:keepLines/>
              <w:jc w:val="center"/>
              <w:rPr>
                <w:rFonts w:eastAsia="Times New Roman"/>
                <w:sz w:val="18"/>
                <w:szCs w:val="23"/>
              </w:rPr>
            </w:pPr>
          </w:p>
        </w:tc>
      </w:tr>
      <w:tr w:rsidR="00EC68E6" w:rsidRPr="00D7134E" w14:paraId="5B5A3B89"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07553B1C"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C94D01" w14:textId="77777777" w:rsidR="00EC68E6" w:rsidRPr="00D7134E" w:rsidRDefault="00EC68E6" w:rsidP="007D7907">
            <w:pPr>
              <w:keepLines/>
              <w:jc w:val="center"/>
              <w:rPr>
                <w:rFonts w:eastAsia="Times New Roman"/>
                <w:sz w:val="18"/>
                <w:szCs w:val="23"/>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9C032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450 (355)</w:t>
            </w:r>
          </w:p>
        </w:tc>
        <w:tc>
          <w:tcPr>
            <w:tcW w:w="1125" w:type="dxa"/>
            <w:tcBorders>
              <w:top w:val="nil"/>
              <w:left w:val="nil"/>
              <w:bottom w:val="single" w:sz="4" w:space="0" w:color="auto"/>
              <w:right w:val="single" w:sz="4" w:space="0" w:color="auto"/>
            </w:tcBorders>
            <w:vAlign w:val="center"/>
          </w:tcPr>
          <w:p w14:paraId="1032605E"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E1</w:t>
            </w:r>
          </w:p>
        </w:tc>
        <w:tc>
          <w:tcPr>
            <w:tcW w:w="1544" w:type="dxa"/>
            <w:tcBorders>
              <w:top w:val="nil"/>
              <w:left w:val="single" w:sz="4" w:space="0" w:color="auto"/>
              <w:bottom w:val="single" w:sz="4" w:space="0" w:color="auto"/>
              <w:right w:val="single" w:sz="4" w:space="0" w:color="auto"/>
            </w:tcBorders>
            <w:vAlign w:val="center"/>
          </w:tcPr>
          <w:p w14:paraId="77A79E28"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TR200P450KT7</w:t>
            </w:r>
          </w:p>
        </w:tc>
        <w:tc>
          <w:tcPr>
            <w:tcW w:w="8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6B6495"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FE924D"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450</w:t>
            </w:r>
          </w:p>
        </w:tc>
        <w:tc>
          <w:tcPr>
            <w:tcW w:w="1127" w:type="dxa"/>
            <w:tcBorders>
              <w:top w:val="single" w:sz="4" w:space="0" w:color="auto"/>
              <w:left w:val="nil"/>
              <w:bottom w:val="single" w:sz="4" w:space="0" w:color="auto"/>
              <w:right w:val="single" w:sz="4" w:space="0" w:color="auto"/>
            </w:tcBorders>
            <w:vAlign w:val="center"/>
          </w:tcPr>
          <w:p w14:paraId="7F3F7CA5"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419DBCA1" w14:textId="77777777" w:rsidR="00EC68E6" w:rsidRPr="00D7134E" w:rsidRDefault="00EC68E6" w:rsidP="007D7907">
            <w:pPr>
              <w:keepLines/>
              <w:jc w:val="center"/>
              <w:rPr>
                <w:rFonts w:eastAsia="Times New Roman"/>
                <w:sz w:val="18"/>
                <w:szCs w:val="23"/>
              </w:rPr>
            </w:pPr>
          </w:p>
        </w:tc>
      </w:tr>
      <w:tr w:rsidR="00EC68E6" w:rsidRPr="00D7134E" w14:paraId="4669CE8E" w14:textId="77777777" w:rsidTr="002E1126">
        <w:trPr>
          <w:cantSplit/>
          <w:trHeight w:val="288"/>
          <w:jc w:val="center"/>
        </w:trPr>
        <w:tc>
          <w:tcPr>
            <w:tcW w:w="704" w:type="dxa"/>
            <w:tcBorders>
              <w:top w:val="single" w:sz="4" w:space="0" w:color="auto"/>
              <w:left w:val="single" w:sz="8" w:space="0" w:color="auto"/>
              <w:bottom w:val="single" w:sz="4" w:space="0" w:color="auto"/>
              <w:right w:val="nil"/>
            </w:tcBorders>
            <w:noWrap/>
            <w:tcMar>
              <w:top w:w="15" w:type="dxa"/>
              <w:left w:w="15" w:type="dxa"/>
              <w:bottom w:w="0" w:type="dxa"/>
              <w:right w:w="15" w:type="dxa"/>
            </w:tcMar>
            <w:vAlign w:val="center"/>
          </w:tcPr>
          <w:p w14:paraId="2FAAE8D0"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1"/>
                  <w:enabled/>
                  <w:calcOnExit w:val="0"/>
                  <w:textInput>
                    <w:maxLength w:val="3"/>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B23892"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fldChar w:fldCharType="begin">
                <w:ffData>
                  <w:name w:val="Text20"/>
                  <w:enabled/>
                  <w:calcOnExit w:val="0"/>
                  <w:textInput/>
                </w:ffData>
              </w:fldChar>
            </w:r>
            <w:r w:rsidRPr="00D7134E">
              <w:rPr>
                <w:rFonts w:eastAsia="Times New Roman"/>
                <w:sz w:val="18"/>
                <w:szCs w:val="23"/>
              </w:rPr>
              <w:instrText xml:space="preserve"> FORMTEXT </w:instrText>
            </w:r>
            <w:r w:rsidRPr="00D7134E">
              <w:rPr>
                <w:rFonts w:eastAsia="Times New Roman"/>
                <w:sz w:val="18"/>
                <w:szCs w:val="23"/>
              </w:rPr>
            </w:r>
            <w:r w:rsidRPr="00D7134E">
              <w:rPr>
                <w:rFonts w:eastAsia="Times New Roman"/>
                <w:sz w:val="18"/>
                <w:szCs w:val="23"/>
              </w:rPr>
              <w:fldChar w:fldCharType="separate"/>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noProof/>
                <w:sz w:val="18"/>
                <w:szCs w:val="23"/>
              </w:rPr>
              <w:t> </w:t>
            </w:r>
            <w:r w:rsidRPr="00D7134E">
              <w:rPr>
                <w:rFonts w:eastAsia="Times New Roman"/>
                <w:sz w:val="18"/>
                <w:szCs w:val="23"/>
              </w:rPr>
              <w:fldChar w:fldCharType="end"/>
            </w:r>
          </w:p>
        </w:tc>
        <w:tc>
          <w:tcPr>
            <w:tcW w:w="12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2311E0B"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500 (400)</w:t>
            </w:r>
          </w:p>
        </w:tc>
        <w:tc>
          <w:tcPr>
            <w:tcW w:w="1125" w:type="dxa"/>
            <w:tcBorders>
              <w:top w:val="single" w:sz="4" w:space="0" w:color="auto"/>
              <w:left w:val="nil"/>
              <w:bottom w:val="single" w:sz="4" w:space="0" w:color="auto"/>
              <w:right w:val="single" w:sz="4" w:space="0" w:color="auto"/>
            </w:tcBorders>
            <w:vAlign w:val="center"/>
          </w:tcPr>
          <w:p w14:paraId="215A6025"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E1</w:t>
            </w:r>
          </w:p>
        </w:tc>
        <w:tc>
          <w:tcPr>
            <w:tcW w:w="1544" w:type="dxa"/>
            <w:tcBorders>
              <w:top w:val="single" w:sz="4" w:space="0" w:color="auto"/>
              <w:left w:val="single" w:sz="4" w:space="0" w:color="auto"/>
              <w:bottom w:val="single" w:sz="4" w:space="0" w:color="auto"/>
              <w:right w:val="single" w:sz="4" w:space="0" w:color="auto"/>
            </w:tcBorders>
            <w:vAlign w:val="center"/>
          </w:tcPr>
          <w:p w14:paraId="23271E3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TR200P500KT7</w:t>
            </w:r>
          </w:p>
        </w:tc>
        <w:tc>
          <w:tcPr>
            <w:tcW w:w="8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C01035" w14:textId="77777777" w:rsidR="00EC68E6" w:rsidRPr="00D7134E" w:rsidRDefault="00EC68E6" w:rsidP="007D7907">
            <w:pPr>
              <w:keepLines/>
              <w:jc w:val="center"/>
              <w:rPr>
                <w:rFonts w:ascii="CG Times" w:eastAsia="Times New Roman" w:hAnsi="CG Times" w:cs="Times New Roman"/>
                <w:sz w:val="18"/>
              </w:rPr>
            </w:pPr>
            <w:r w:rsidRPr="00D7134E">
              <w:rPr>
                <w:rFonts w:eastAsia="Times New Roman"/>
                <w:sz w:val="18"/>
                <w:szCs w:val="23"/>
              </w:rPr>
              <w:t>575</w:t>
            </w:r>
          </w:p>
        </w:tc>
        <w:tc>
          <w:tcPr>
            <w:tcW w:w="8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93A995F" w14:textId="77777777" w:rsidR="00EC68E6" w:rsidRPr="00D7134E" w:rsidRDefault="00EC68E6" w:rsidP="007D7907">
            <w:pPr>
              <w:keepLines/>
              <w:jc w:val="center"/>
              <w:rPr>
                <w:rFonts w:eastAsia="Times New Roman"/>
                <w:sz w:val="18"/>
                <w:szCs w:val="23"/>
              </w:rPr>
            </w:pPr>
            <w:r w:rsidRPr="00D7134E">
              <w:rPr>
                <w:rFonts w:eastAsia="Times New Roman"/>
                <w:sz w:val="18"/>
                <w:szCs w:val="23"/>
              </w:rPr>
              <w:t>500</w:t>
            </w:r>
          </w:p>
        </w:tc>
        <w:tc>
          <w:tcPr>
            <w:tcW w:w="1127" w:type="dxa"/>
            <w:tcBorders>
              <w:top w:val="single" w:sz="4" w:space="0" w:color="auto"/>
              <w:left w:val="nil"/>
              <w:bottom w:val="single" w:sz="4" w:space="0" w:color="auto"/>
              <w:right w:val="single" w:sz="4" w:space="0" w:color="auto"/>
            </w:tcBorders>
            <w:vAlign w:val="center"/>
          </w:tcPr>
          <w:p w14:paraId="781A9C5D" w14:textId="77777777" w:rsidR="00EC68E6" w:rsidRPr="00D7134E" w:rsidRDefault="00EC68E6" w:rsidP="007D7907">
            <w:pPr>
              <w:keepLines/>
              <w:jc w:val="center"/>
              <w:rPr>
                <w:rFonts w:eastAsia="Times New Roman"/>
                <w:sz w:val="18"/>
                <w:szCs w:val="23"/>
              </w:rPr>
            </w:pPr>
          </w:p>
        </w:tc>
        <w:tc>
          <w:tcPr>
            <w:tcW w:w="1127" w:type="dxa"/>
            <w:tcBorders>
              <w:top w:val="single" w:sz="4" w:space="0" w:color="auto"/>
              <w:left w:val="nil"/>
              <w:bottom w:val="single" w:sz="4" w:space="0" w:color="auto"/>
              <w:right w:val="single" w:sz="4" w:space="0" w:color="auto"/>
            </w:tcBorders>
            <w:vAlign w:val="center"/>
          </w:tcPr>
          <w:p w14:paraId="2FED873C" w14:textId="77777777" w:rsidR="00EC68E6" w:rsidRPr="00D7134E" w:rsidRDefault="00EC68E6" w:rsidP="007D7907">
            <w:pPr>
              <w:keepLines/>
              <w:jc w:val="center"/>
              <w:rPr>
                <w:rFonts w:eastAsia="Times New Roman"/>
                <w:sz w:val="18"/>
                <w:szCs w:val="23"/>
              </w:rPr>
            </w:pPr>
          </w:p>
        </w:tc>
      </w:tr>
    </w:tbl>
    <w:p w14:paraId="6425FB8B" w14:textId="77777777" w:rsidR="00EC68E6" w:rsidRDefault="00EC68E6" w:rsidP="00EC68E6">
      <w:pPr>
        <w:widowControl w:val="0"/>
        <w:adjustRightInd w:val="0"/>
        <w:rPr>
          <w:b/>
          <w:bCs/>
          <w:color w:val="000000"/>
        </w:rPr>
      </w:pPr>
    </w:p>
    <w:p w14:paraId="3FB2C256" w14:textId="77777777" w:rsidR="00EC68E6" w:rsidRDefault="00EC68E6" w:rsidP="00082113">
      <w:pPr>
        <w:keepLines/>
        <w:tabs>
          <w:tab w:val="right" w:leader="underscore" w:pos="10080"/>
        </w:tabs>
        <w:jc w:val="center"/>
        <w:rPr>
          <w:rFonts w:eastAsia="Times New Roman"/>
          <w:b/>
          <w:bCs/>
          <w:sz w:val="24"/>
        </w:rPr>
      </w:pPr>
    </w:p>
    <w:p w14:paraId="7F317C20" w14:textId="77777777" w:rsidR="00EC68E6" w:rsidRDefault="00EC68E6" w:rsidP="00082113">
      <w:pPr>
        <w:keepLines/>
        <w:tabs>
          <w:tab w:val="right" w:leader="underscore" w:pos="10080"/>
        </w:tabs>
        <w:jc w:val="center"/>
        <w:rPr>
          <w:rFonts w:eastAsia="Times New Roman"/>
          <w:b/>
          <w:bCs/>
          <w:sz w:val="24"/>
        </w:rPr>
      </w:pPr>
    </w:p>
    <w:p w14:paraId="1CEAA24A" w14:textId="77777777" w:rsidR="00082113" w:rsidRDefault="00082113">
      <w:pPr>
        <w:autoSpaceDE/>
        <w:autoSpaceDN/>
        <w:rPr>
          <w:b/>
          <w:bCs/>
          <w:color w:val="000000"/>
        </w:rPr>
      </w:pPr>
      <w:r>
        <w:rPr>
          <w:b/>
          <w:bCs/>
          <w:color w:val="000000"/>
        </w:rPr>
        <w:br w:type="page"/>
      </w:r>
    </w:p>
    <w:p w14:paraId="79363559" w14:textId="11FDB723" w:rsidR="00082113" w:rsidRDefault="00082113" w:rsidP="00082113">
      <w:pPr>
        <w:pStyle w:val="Heading1"/>
      </w:pPr>
      <w:r>
        <w:t>TR200 Drive</w:t>
      </w:r>
      <w:r w:rsidRPr="00CE1C86">
        <w:t xml:space="preserve"> </w:t>
      </w:r>
      <w:r w:rsidR="004A151D">
        <w:t>configuration includes</w:t>
      </w:r>
      <w:r>
        <w:t>:</w:t>
      </w:r>
    </w:p>
    <w:p w14:paraId="2FA98421" w14:textId="77777777" w:rsidR="00082113" w:rsidRPr="00D0773B" w:rsidRDefault="00082113" w:rsidP="00082113">
      <w:pPr>
        <w:pStyle w:val="ListParagraph"/>
        <w:numPr>
          <w:ilvl w:val="0"/>
          <w:numId w:val="13"/>
        </w:numPr>
        <w:autoSpaceDE/>
        <w:autoSpaceDN/>
        <w:spacing w:after="120"/>
        <w:contextualSpacing w:val="0"/>
        <w:jc w:val="both"/>
      </w:pPr>
      <w:r w:rsidRPr="00D0773B">
        <w:t>Input Disconnect Switch and Drive Fuse - A padlockable, defeatable, two position rotary switch that allows the input line to the drive to be disconnected.  Drive fuses are located ahead of the drive and are UL listed type fuses.</w:t>
      </w:r>
    </w:p>
    <w:p w14:paraId="153EB5F1" w14:textId="77777777" w:rsidR="00082113" w:rsidRPr="00D0773B" w:rsidRDefault="00082113" w:rsidP="00082113">
      <w:pPr>
        <w:pStyle w:val="ListParagraph"/>
        <w:numPr>
          <w:ilvl w:val="0"/>
          <w:numId w:val="13"/>
        </w:numPr>
        <w:autoSpaceDE/>
        <w:autoSpaceDN/>
        <w:spacing w:after="120"/>
        <w:contextualSpacing w:val="0"/>
        <w:jc w:val="both"/>
      </w:pPr>
      <w:r w:rsidRPr="00D0773B">
        <w:t xml:space="preserve">Main circuit breaker. A thermal/ magnetic current interrupt device using an ON/TRIP/OFF/RESET switch., meeting UL 489 with a minimum of 10k AIC and door interlocked external operator that protect the drive and bypass package.  </w:t>
      </w:r>
    </w:p>
    <w:p w14:paraId="21D68AC3" w14:textId="77777777" w:rsidR="00082113" w:rsidRPr="00D0773B" w:rsidRDefault="00082113" w:rsidP="00082113">
      <w:pPr>
        <w:pStyle w:val="ListParagraph"/>
        <w:numPr>
          <w:ilvl w:val="0"/>
          <w:numId w:val="13"/>
        </w:numPr>
        <w:autoSpaceDE/>
        <w:autoSpaceDN/>
        <w:spacing w:after="120"/>
        <w:contextualSpacing w:val="0"/>
        <w:jc w:val="both"/>
      </w:pPr>
      <w:r w:rsidRPr="00D0773B">
        <w:t xml:space="preserve">3% input line reactors – These augment the drives built in 5% impedance provided by the Dual DC Link design. </w:t>
      </w:r>
    </w:p>
    <w:p w14:paraId="3E9614C3" w14:textId="77777777" w:rsidR="00082113" w:rsidRPr="00D0773B" w:rsidRDefault="00082113" w:rsidP="00082113">
      <w:pPr>
        <w:pStyle w:val="ListParagraph"/>
        <w:numPr>
          <w:ilvl w:val="0"/>
          <w:numId w:val="13"/>
        </w:numPr>
        <w:autoSpaceDE/>
        <w:autoSpaceDN/>
        <w:spacing w:after="120"/>
        <w:contextualSpacing w:val="0"/>
        <w:jc w:val="both"/>
      </w:pPr>
      <w:r w:rsidRPr="00D0773B">
        <w:t>Contactor motor selection – Allows selection between two motors, either manually or automatically from a remote signal.</w:t>
      </w:r>
    </w:p>
    <w:p w14:paraId="1EA73FFA" w14:textId="77777777" w:rsidR="00082113" w:rsidRPr="00D0773B" w:rsidRDefault="00082113" w:rsidP="00082113">
      <w:pPr>
        <w:pStyle w:val="ListParagraph"/>
        <w:numPr>
          <w:ilvl w:val="0"/>
          <w:numId w:val="13"/>
        </w:numPr>
        <w:autoSpaceDE/>
        <w:autoSpaceDN/>
        <w:spacing w:after="120"/>
        <w:contextualSpacing w:val="0"/>
        <w:jc w:val="both"/>
      </w:pPr>
      <w:r w:rsidRPr="00D0773B">
        <w:t>Dual motor operation - Same as single motor, except individual motor overloads and fuses are provided to run two motors simultaneously from either the drive or from the bypass.  The overload relay will shut off the controller and motors served by it when it is tripped.</w:t>
      </w:r>
    </w:p>
    <w:p w14:paraId="114E2A12" w14:textId="77777777" w:rsidR="00082113" w:rsidRPr="00D0773B" w:rsidRDefault="00082113" w:rsidP="00082113">
      <w:pPr>
        <w:pStyle w:val="ListParagraph"/>
        <w:numPr>
          <w:ilvl w:val="0"/>
          <w:numId w:val="13"/>
        </w:numPr>
        <w:autoSpaceDE/>
        <w:autoSpaceDN/>
        <w:spacing w:after="120"/>
        <w:contextualSpacing w:val="0"/>
        <w:jc w:val="both"/>
      </w:pPr>
      <w:r w:rsidRPr="00D0773B">
        <w:t>Output LC Filter – Provides for the use of longer motor leads and reduces insulation stress.</w:t>
      </w:r>
    </w:p>
    <w:p w14:paraId="7EB0BC9E" w14:textId="77777777" w:rsidR="00082113" w:rsidRPr="00D0773B" w:rsidRDefault="00082113" w:rsidP="00082113">
      <w:pPr>
        <w:pStyle w:val="ListParagraph"/>
        <w:numPr>
          <w:ilvl w:val="0"/>
          <w:numId w:val="13"/>
        </w:numPr>
        <w:autoSpaceDE/>
        <w:autoSpaceDN/>
        <w:spacing w:after="120"/>
        <w:contextualSpacing w:val="0"/>
        <w:jc w:val="both"/>
      </w:pPr>
      <w:r w:rsidRPr="00D0773B">
        <w:t>Input EMI Filter – TR200 drives are designed to contain EMI and RFI to EN 61800-3 standards.  The optional filter meets the requirements for EN 55011 limits for Class A1, A2 and B.</w:t>
      </w:r>
    </w:p>
    <w:p w14:paraId="5D40EF8F" w14:textId="77777777" w:rsidR="00082113" w:rsidRPr="00D0773B" w:rsidRDefault="00082113" w:rsidP="00082113">
      <w:pPr>
        <w:pStyle w:val="ListParagraph"/>
        <w:numPr>
          <w:ilvl w:val="0"/>
          <w:numId w:val="13"/>
        </w:numPr>
        <w:autoSpaceDE/>
        <w:autoSpaceDN/>
        <w:spacing w:after="120"/>
        <w:contextualSpacing w:val="0"/>
        <w:jc w:val="both"/>
      </w:pPr>
      <w:r w:rsidRPr="00D0773B">
        <w:t>Conformal Coating - All drive circuit boards except the control panel board are conformal coated to resist corrosion and the effects of a harsh environment.</w:t>
      </w:r>
    </w:p>
    <w:p w14:paraId="1F332C06" w14:textId="77777777" w:rsidR="00082113" w:rsidRPr="00D0773B" w:rsidRDefault="00082113" w:rsidP="00082113">
      <w:pPr>
        <w:pStyle w:val="ListParagraph"/>
        <w:numPr>
          <w:ilvl w:val="0"/>
          <w:numId w:val="13"/>
        </w:numPr>
        <w:autoSpaceDE/>
        <w:autoSpaceDN/>
        <w:spacing w:after="120"/>
        <w:contextualSpacing w:val="0"/>
        <w:jc w:val="both"/>
      </w:pPr>
      <w:r w:rsidRPr="00D0773B">
        <w:t>NEMA 12 enclosure - provided where specified for protection against dust, falling dirt and dripping non-corrosive liquids.</w:t>
      </w:r>
    </w:p>
    <w:p w14:paraId="092CAB50" w14:textId="77777777" w:rsidR="00082113" w:rsidRPr="00D0773B" w:rsidRDefault="00082113" w:rsidP="00082113">
      <w:pPr>
        <w:pStyle w:val="ListParagraph"/>
        <w:numPr>
          <w:ilvl w:val="0"/>
          <w:numId w:val="13"/>
        </w:numPr>
        <w:autoSpaceDE/>
        <w:autoSpaceDN/>
        <w:spacing w:after="120"/>
        <w:contextualSpacing w:val="0"/>
        <w:jc w:val="both"/>
      </w:pPr>
      <w:r w:rsidRPr="00D0773B">
        <w:t>NEMA 3R enclosure - provided where specified for outdoor use primarily to provide a degree of protection against falling rain and sleet.  Enclosure includes heater, fan and controls to maintain the drive environment.</w:t>
      </w:r>
    </w:p>
    <w:p w14:paraId="11B4DA55" w14:textId="4D6772F6" w:rsidR="00082113" w:rsidRPr="0063111B" w:rsidRDefault="00082113" w:rsidP="00082113">
      <w:pPr>
        <w:pStyle w:val="Heading2"/>
        <w:rPr>
          <w:b/>
        </w:rPr>
      </w:pPr>
      <w:r w:rsidRPr="0063111B">
        <w:rPr>
          <w:b/>
        </w:rPr>
        <w:t xml:space="preserve">TR200 Electro – Mechanical Bypass (EMB2) Panel: </w:t>
      </w:r>
    </w:p>
    <w:p w14:paraId="6228A02E" w14:textId="77777777" w:rsidR="00082113" w:rsidRDefault="00082113" w:rsidP="00082113">
      <w:pPr>
        <w:pStyle w:val="ListParagraph"/>
        <w:keepLines/>
        <w:widowControl w:val="0"/>
        <w:numPr>
          <w:ilvl w:val="0"/>
          <w:numId w:val="12"/>
        </w:numPr>
        <w:overflowPunct w:val="0"/>
        <w:adjustRightInd w:val="0"/>
        <w:spacing w:before="120" w:after="60"/>
        <w:ind w:left="360"/>
        <w:contextualSpacing w:val="0"/>
        <w:textAlignment w:val="baseline"/>
      </w:pPr>
      <w:r w:rsidRPr="00514644">
        <w:t xml:space="preserve">Two </w:t>
      </w:r>
      <w:r>
        <w:t>Contactor Style B</w:t>
      </w:r>
      <w:r w:rsidRPr="00514644">
        <w:t xml:space="preserve">ypass. </w:t>
      </w:r>
      <w:r>
        <w:t xml:space="preserve"> A</w:t>
      </w:r>
      <w:r w:rsidRPr="00F82501">
        <w:t xml:space="preserve"> panel-mounted Drive/OFF/Bypass selector switch is used to electrically select whether the motor is driven by</w:t>
      </w:r>
      <w:r>
        <w:t xml:space="preserve">; 1) </w:t>
      </w:r>
      <w:r w:rsidRPr="00F82501">
        <w:t xml:space="preserve">the drive, </w:t>
      </w:r>
      <w:r>
        <w:t xml:space="preserve">2) </w:t>
      </w:r>
      <w:r w:rsidRPr="00F82501">
        <w:t>connected to the full-speed bypass</w:t>
      </w:r>
      <w:r>
        <w:t xml:space="preserve"> </w:t>
      </w:r>
      <w:r w:rsidRPr="00F82501">
        <w:t xml:space="preserve">or </w:t>
      </w:r>
      <w:r>
        <w:t xml:space="preserve">3) </w:t>
      </w:r>
      <w:r w:rsidRPr="00F82501">
        <w:t>disconnected from both</w:t>
      </w:r>
      <w:r>
        <w:t>.  (5kA SCCR)</w:t>
      </w:r>
    </w:p>
    <w:p w14:paraId="4B95F27B" w14:textId="77777777" w:rsidR="00082113" w:rsidRDefault="00082113" w:rsidP="00082113">
      <w:pPr>
        <w:pStyle w:val="ListParagraph"/>
        <w:keepLines/>
        <w:widowControl w:val="0"/>
        <w:numPr>
          <w:ilvl w:val="0"/>
          <w:numId w:val="12"/>
        </w:numPr>
        <w:overflowPunct w:val="0"/>
        <w:adjustRightInd w:val="0"/>
        <w:spacing w:before="120" w:after="60"/>
        <w:ind w:left="360"/>
        <w:contextualSpacing w:val="0"/>
        <w:textAlignment w:val="baseline"/>
      </w:pPr>
      <w:r w:rsidRPr="000B583C">
        <w:t>Drive only disconnect will be provided with through the door operator.</w:t>
      </w:r>
    </w:p>
    <w:p w14:paraId="5284367E" w14:textId="77777777" w:rsidR="00082113" w:rsidRDefault="00082113" w:rsidP="00082113">
      <w:pPr>
        <w:pStyle w:val="ListParagraph"/>
        <w:keepLines/>
        <w:widowControl w:val="0"/>
        <w:numPr>
          <w:ilvl w:val="0"/>
          <w:numId w:val="12"/>
        </w:numPr>
        <w:overflowPunct w:val="0"/>
        <w:adjustRightInd w:val="0"/>
        <w:spacing w:before="120" w:after="60"/>
        <w:ind w:left="360"/>
        <w:contextualSpacing w:val="0"/>
        <w:textAlignment w:val="baseline"/>
      </w:pPr>
      <w:r>
        <w:t>Three Contactor Style B</w:t>
      </w:r>
      <w:r w:rsidRPr="00F82501">
        <w:t xml:space="preserve">ypass: </w:t>
      </w:r>
      <w:r>
        <w:t>A</w:t>
      </w:r>
      <w:r w:rsidRPr="00F82501">
        <w:t xml:space="preserve"> panel-mounted Drive/OFF/Bypass/Test selector switch is used to electrically select wh</w:t>
      </w:r>
      <w:r>
        <w:t>ether the motor is controlled by; 1) the drive</w:t>
      </w:r>
      <w:r w:rsidRPr="00F82501">
        <w:t xml:space="preserve">, </w:t>
      </w:r>
      <w:r>
        <w:t xml:space="preserve">2) </w:t>
      </w:r>
      <w:r w:rsidRPr="00F82501">
        <w:t xml:space="preserve">connected to the full-speed bypass, or </w:t>
      </w:r>
      <w:r>
        <w:t xml:space="preserve">3) </w:t>
      </w:r>
      <w:r w:rsidRPr="00F82501">
        <w:t>disconnected from both. The test position allows for operation in bypass while sti</w:t>
      </w:r>
      <w:r>
        <w:t>ll providing power to the drive.  (5kA SCCR)</w:t>
      </w:r>
    </w:p>
    <w:p w14:paraId="352B6980" w14:textId="77777777" w:rsidR="00082113" w:rsidRDefault="00082113" w:rsidP="00082113">
      <w:pPr>
        <w:pStyle w:val="ListParagraph"/>
        <w:keepLines/>
        <w:widowControl w:val="0"/>
        <w:numPr>
          <w:ilvl w:val="0"/>
          <w:numId w:val="12"/>
        </w:numPr>
        <w:overflowPunct w:val="0"/>
        <w:adjustRightInd w:val="0"/>
        <w:spacing w:before="120" w:after="60"/>
        <w:ind w:left="360"/>
        <w:contextualSpacing w:val="0"/>
        <w:textAlignment w:val="baseline"/>
      </w:pPr>
      <w:r w:rsidRPr="00586BE9">
        <w:t>100kA Short Circuit Current Rating.  Includes main fusing which protects entire assembly.</w:t>
      </w:r>
    </w:p>
    <w:p w14:paraId="5D7B124A" w14:textId="77777777" w:rsidR="00082113" w:rsidRPr="0034174E" w:rsidRDefault="00082113" w:rsidP="00082113">
      <w:pPr>
        <w:pStyle w:val="Heading2"/>
        <w:rPr>
          <w:b/>
        </w:rPr>
      </w:pPr>
      <w:r w:rsidRPr="0034174E">
        <w:rPr>
          <w:b/>
        </w:rPr>
        <w:t>Optional Control Cards:</w:t>
      </w:r>
    </w:p>
    <w:p w14:paraId="557982F7" w14:textId="77777777" w:rsidR="00082113" w:rsidRPr="00D0773B" w:rsidRDefault="00082113" w:rsidP="00082113">
      <w:pPr>
        <w:pStyle w:val="ListParagraph"/>
        <w:numPr>
          <w:ilvl w:val="0"/>
          <w:numId w:val="13"/>
        </w:numPr>
        <w:autoSpaceDE/>
        <w:autoSpaceDN/>
        <w:spacing w:after="120"/>
        <w:contextualSpacing w:val="0"/>
        <w:jc w:val="both"/>
      </w:pPr>
      <w:r w:rsidRPr="00D0773B">
        <w:t xml:space="preserve">MCB 101 General Purpose I/O </w:t>
      </w:r>
      <w:r w:rsidRPr="00D0773B">
        <w:tab/>
        <w:t>3 DI, 2 DO, 2 AI (voltage), and 1 AO (current)</w:t>
      </w:r>
    </w:p>
    <w:p w14:paraId="31A20EA7" w14:textId="77777777" w:rsidR="00082113" w:rsidRPr="00D0773B" w:rsidRDefault="00082113" w:rsidP="00082113">
      <w:pPr>
        <w:pStyle w:val="ListParagraph"/>
        <w:numPr>
          <w:ilvl w:val="0"/>
          <w:numId w:val="13"/>
        </w:numPr>
        <w:autoSpaceDE/>
        <w:autoSpaceDN/>
        <w:spacing w:after="120"/>
        <w:contextualSpacing w:val="0"/>
        <w:jc w:val="both"/>
      </w:pPr>
      <w:r w:rsidRPr="00D0773B">
        <w:t xml:space="preserve">MCB 105 Relay Card </w:t>
      </w:r>
      <w:r w:rsidRPr="00D0773B">
        <w:tab/>
        <w:t>3 standard Form C 240 VAC, 2 A</w:t>
      </w:r>
    </w:p>
    <w:p w14:paraId="3118FD1A" w14:textId="77777777" w:rsidR="00082113" w:rsidRPr="00D0773B" w:rsidRDefault="00082113" w:rsidP="00082113">
      <w:pPr>
        <w:pStyle w:val="ListParagraph"/>
        <w:numPr>
          <w:ilvl w:val="0"/>
          <w:numId w:val="13"/>
        </w:numPr>
        <w:autoSpaceDE/>
        <w:autoSpaceDN/>
        <w:spacing w:after="120"/>
        <w:contextualSpacing w:val="0"/>
        <w:jc w:val="both"/>
      </w:pPr>
      <w:r w:rsidRPr="00D0773B">
        <w:t xml:space="preserve">MCB 107 24V DC Supply </w:t>
      </w:r>
      <w:r w:rsidRPr="00D0773B">
        <w:tab/>
        <w:t>Allows external 24V DC power to be connected to the TR200 Drive</w:t>
      </w:r>
    </w:p>
    <w:p w14:paraId="26B29F85" w14:textId="77777777" w:rsidR="00082113" w:rsidRPr="00D0773B" w:rsidRDefault="00082113" w:rsidP="00082113">
      <w:pPr>
        <w:pStyle w:val="ListParagraph"/>
        <w:numPr>
          <w:ilvl w:val="0"/>
          <w:numId w:val="13"/>
        </w:numPr>
        <w:autoSpaceDE/>
        <w:autoSpaceDN/>
        <w:spacing w:after="120"/>
        <w:contextualSpacing w:val="0"/>
        <w:jc w:val="both"/>
      </w:pPr>
      <w:r w:rsidRPr="00D0773B">
        <w:t xml:space="preserve">MCB 115 Programmable  I/O </w:t>
      </w:r>
      <w:r w:rsidRPr="00D0773B">
        <w:tab/>
        <w:t>Programmable Analog Input/Output Card</w:t>
      </w:r>
    </w:p>
    <w:p w14:paraId="2D9E7953" w14:textId="77777777" w:rsidR="00082113" w:rsidRPr="00D0773B" w:rsidRDefault="00082113" w:rsidP="00082113">
      <w:pPr>
        <w:pStyle w:val="ListParagraph"/>
        <w:numPr>
          <w:ilvl w:val="0"/>
          <w:numId w:val="13"/>
        </w:numPr>
        <w:autoSpaceDE/>
        <w:autoSpaceDN/>
        <w:spacing w:after="120"/>
        <w:contextualSpacing w:val="0"/>
        <w:jc w:val="both"/>
      </w:pPr>
      <w:r w:rsidRPr="00D0773B">
        <w:t xml:space="preserve">MCB 116 Real Time Clock with Battery Backup  </w:t>
      </w:r>
      <w:r w:rsidRPr="00D0773B">
        <w:tab/>
      </w:r>
    </w:p>
    <w:p w14:paraId="33A12DFC" w14:textId="695C2729" w:rsidR="00082113" w:rsidRPr="0034174E" w:rsidRDefault="00082113" w:rsidP="00082113">
      <w:pPr>
        <w:pStyle w:val="Heading2"/>
        <w:rPr>
          <w:b/>
        </w:rPr>
      </w:pPr>
      <w:r w:rsidRPr="0034174E">
        <w:rPr>
          <w:b/>
        </w:rPr>
        <w:t xml:space="preserve">Serial Communications </w:t>
      </w:r>
      <w:r w:rsidR="004A151D">
        <w:rPr>
          <w:b/>
        </w:rPr>
        <w:t>Card</w:t>
      </w:r>
      <w:r w:rsidRPr="0034174E">
        <w:rPr>
          <w:b/>
        </w:rPr>
        <w:t>:</w:t>
      </w:r>
    </w:p>
    <w:p w14:paraId="496DE54D" w14:textId="77777777" w:rsidR="00082113" w:rsidRPr="00357043" w:rsidRDefault="00082113" w:rsidP="004A151D">
      <w:r w:rsidRPr="00357043">
        <w:t>The software for BACnet® MS/TP, Modbus® RTU, Johnson Controls Metasys N2 and Siemens Apogee FLN P1 protocols are incorporated in the standard drive.  The following communications option board is included:</w:t>
      </w:r>
    </w:p>
    <w:p w14:paraId="1802A320" w14:textId="2A6B3E36" w:rsidR="00082113" w:rsidRPr="00D0773B" w:rsidRDefault="00082113" w:rsidP="004A151D">
      <w:pPr>
        <w:pStyle w:val="ListParagraph"/>
        <w:numPr>
          <w:ilvl w:val="0"/>
          <w:numId w:val="13"/>
        </w:numPr>
        <w:autoSpaceDE/>
        <w:autoSpaceDN/>
        <w:spacing w:after="120"/>
        <w:contextualSpacing w:val="0"/>
      </w:pPr>
      <w:r w:rsidRPr="00D0773B">
        <w:t>MCA 115 LonWorks</w:t>
      </w:r>
      <w:r w:rsidR="004A151D">
        <w:t xml:space="preserve">:  </w:t>
      </w:r>
      <w:r w:rsidRPr="00D0773B">
        <w:t>Allows the standard drive to communicate on a LonWorks Free Topology network at 78 kbps.  Card is certified as compliant with LonWorks 3.4 specifications.</w:t>
      </w:r>
    </w:p>
    <w:p w14:paraId="3838C889" w14:textId="1A8DBF8F" w:rsidR="00082113" w:rsidRPr="00D0773B" w:rsidRDefault="00082113" w:rsidP="004A151D">
      <w:pPr>
        <w:pStyle w:val="ListParagraph"/>
        <w:numPr>
          <w:ilvl w:val="0"/>
          <w:numId w:val="13"/>
        </w:numPr>
        <w:autoSpaceDE/>
        <w:autoSpaceDN/>
        <w:spacing w:after="120"/>
        <w:contextualSpacing w:val="0"/>
      </w:pPr>
      <w:r w:rsidRPr="00D0773B">
        <w:t>MCA 116 Advanced BACnet</w:t>
      </w:r>
      <w:r w:rsidR="004A151D">
        <w:t xml:space="preserve">:  </w:t>
      </w:r>
      <w:r w:rsidRPr="00D0773B">
        <w:t>As with the built in BACnet MS/TP network, the option card acts as a Master device on the network and can communicate at BAUD rates of 9.6, 19.2, 38.4 and 78.6 kBAUD. Its BAUD Rate, Device Instance Number, and MAC Address are set directly from the drive’s keypad without the need for external hardware or software.</w:t>
      </w:r>
    </w:p>
    <w:p w14:paraId="7571F54D" w14:textId="77777777" w:rsidR="00082113" w:rsidRPr="0034174E" w:rsidRDefault="00082113" w:rsidP="004A151D">
      <w:pPr>
        <w:pStyle w:val="Heading2"/>
        <w:jc w:val="left"/>
        <w:rPr>
          <w:b/>
        </w:rPr>
      </w:pPr>
      <w:r w:rsidRPr="0034174E">
        <w:rPr>
          <w:b/>
        </w:rPr>
        <w:t>Warranty</w:t>
      </w:r>
      <w:r>
        <w:rPr>
          <w:b/>
        </w:rPr>
        <w:t>:</w:t>
      </w:r>
    </w:p>
    <w:p w14:paraId="2FDC7A64" w14:textId="77777777" w:rsidR="00082113" w:rsidRPr="00D0773B" w:rsidRDefault="00082113" w:rsidP="004A151D">
      <w:pPr>
        <w:pStyle w:val="ListParagraph"/>
        <w:numPr>
          <w:ilvl w:val="0"/>
          <w:numId w:val="13"/>
        </w:numPr>
        <w:autoSpaceDE/>
        <w:autoSpaceDN/>
        <w:spacing w:after="120"/>
        <w:contextualSpacing w:val="0"/>
      </w:pPr>
      <w:r w:rsidRPr="00D0773B">
        <w:t xml:space="preserve">The standard warranty period is 36 months from startup or 42 months from shipment.  The warranty covers materials and workmanship and includes parts, labor, travel, and expenses.  </w:t>
      </w:r>
    </w:p>
    <w:p w14:paraId="38502C10" w14:textId="77777777" w:rsidR="00082113" w:rsidRPr="00083F72" w:rsidRDefault="00082113" w:rsidP="004A151D">
      <w:pPr>
        <w:pStyle w:val="ListParagraph"/>
        <w:numPr>
          <w:ilvl w:val="0"/>
          <w:numId w:val="13"/>
        </w:numPr>
        <w:autoSpaceDE/>
        <w:autoSpaceDN/>
        <w:spacing w:after="120"/>
        <w:contextualSpacing w:val="0"/>
        <w:rPr>
          <w:u w:val="single"/>
        </w:rPr>
      </w:pPr>
      <w:r w:rsidRPr="00D0773B">
        <w:t>If specified, the standard 36/42 month warranty is extended to a maximum of ___ months. This warranty includes parts, labor, travel, and expenses</w:t>
      </w:r>
      <w:r>
        <w:t>.</w:t>
      </w:r>
    </w:p>
    <w:p w14:paraId="40A26611" w14:textId="71F9E8C0" w:rsidR="00082113" w:rsidRDefault="00082113">
      <w:pPr>
        <w:autoSpaceDE/>
        <w:autoSpaceDN/>
        <w:rPr>
          <w:b/>
          <w:bCs/>
          <w:color w:val="000000"/>
        </w:rPr>
      </w:pPr>
    </w:p>
    <w:p w14:paraId="28944286" w14:textId="77777777" w:rsidR="00E372B8" w:rsidRDefault="00E372B8">
      <w:pPr>
        <w:adjustRightInd w:val="0"/>
        <w:rPr>
          <w:sz w:val="24"/>
          <w:szCs w:val="24"/>
        </w:rPr>
      </w:pPr>
    </w:p>
    <w:p w14:paraId="5AC8E1A0" w14:textId="77777777" w:rsidR="00E372B8" w:rsidRPr="00C947B7" w:rsidRDefault="00E372B8" w:rsidP="00E372B8">
      <w:r w:rsidRPr="00C947B7">
        <w:rPr>
          <w:b/>
        </w:rPr>
        <w:t>NOT INCLUDED:</w:t>
      </w:r>
      <w:r w:rsidRPr="00C947B7">
        <w:t xml:space="preserve"> </w:t>
      </w:r>
    </w:p>
    <w:p w14:paraId="678493E2" w14:textId="77777777" w:rsidR="00E372B8" w:rsidRDefault="00E372B8" w:rsidP="00E372B8">
      <w:pPr>
        <w:pStyle w:val="ListParagraph"/>
        <w:numPr>
          <w:ilvl w:val="0"/>
          <w:numId w:val="1"/>
        </w:numPr>
        <w:autoSpaceDE/>
        <w:autoSpaceDN/>
        <w:ind w:left="720"/>
      </w:pPr>
      <w:r w:rsidRPr="007A0B8A">
        <w:t>Controls / wiring / actuators / thermostats</w:t>
      </w:r>
    </w:p>
    <w:p w14:paraId="43F3DB8B" w14:textId="77777777" w:rsidR="00E372B8" w:rsidRPr="007A0B8A" w:rsidRDefault="00E372B8" w:rsidP="00E372B8">
      <w:pPr>
        <w:pStyle w:val="ListParagraph"/>
        <w:numPr>
          <w:ilvl w:val="0"/>
          <w:numId w:val="1"/>
        </w:numPr>
        <w:autoSpaceDE/>
        <w:autoSpaceDN/>
        <w:ind w:left="720"/>
      </w:pPr>
      <w:r w:rsidRPr="007A0B8A">
        <w:t>Isolation</w:t>
      </w:r>
    </w:p>
    <w:p w14:paraId="7D3A4054" w14:textId="77777777" w:rsidR="00E372B8" w:rsidRPr="007A0B8A" w:rsidRDefault="00E372B8" w:rsidP="00E372B8">
      <w:pPr>
        <w:pStyle w:val="ListParagraph"/>
        <w:numPr>
          <w:ilvl w:val="0"/>
          <w:numId w:val="1"/>
        </w:numPr>
        <w:autoSpaceDE/>
        <w:autoSpaceDN/>
        <w:ind w:left="720"/>
        <w:rPr>
          <w:b/>
        </w:rPr>
      </w:pPr>
      <w:r w:rsidRPr="007A0B8A">
        <w:t>Rigging / installation</w:t>
      </w:r>
    </w:p>
    <w:p w14:paraId="3EC2D8BE" w14:textId="77777777" w:rsidR="00E372B8" w:rsidRPr="007A0B8A" w:rsidRDefault="00E372B8" w:rsidP="00E372B8">
      <w:pPr>
        <w:pStyle w:val="ListParagraph"/>
        <w:numPr>
          <w:ilvl w:val="0"/>
          <w:numId w:val="1"/>
        </w:numPr>
        <w:autoSpaceDE/>
        <w:autoSpaceDN/>
        <w:ind w:left="720"/>
      </w:pPr>
      <w:r>
        <w:t>Hanging brackets / mounting kits</w:t>
      </w:r>
    </w:p>
    <w:p w14:paraId="5401BF2C" w14:textId="77777777" w:rsidR="00E372B8" w:rsidRPr="007A0B8A" w:rsidRDefault="00E372B8" w:rsidP="00E372B8">
      <w:pPr>
        <w:pStyle w:val="ListParagraph"/>
        <w:numPr>
          <w:ilvl w:val="0"/>
          <w:numId w:val="1"/>
        </w:numPr>
        <w:autoSpaceDE/>
        <w:autoSpaceDN/>
        <w:ind w:left="720"/>
        <w:rPr>
          <w:b/>
        </w:rPr>
      </w:pPr>
      <w:r>
        <w:t>Warranties not specified</w:t>
      </w:r>
    </w:p>
    <w:p w14:paraId="620FE621" w14:textId="77777777" w:rsidR="00E372B8" w:rsidRPr="00D43B28" w:rsidRDefault="00E372B8" w:rsidP="00E372B8">
      <w:pPr>
        <w:pStyle w:val="ListParagraph"/>
        <w:numPr>
          <w:ilvl w:val="0"/>
          <w:numId w:val="1"/>
        </w:numPr>
        <w:autoSpaceDE/>
        <w:autoSpaceDN/>
        <w:ind w:left="720"/>
        <w:rPr>
          <w:b/>
        </w:rPr>
      </w:pPr>
      <w:r w:rsidRPr="007A0B8A">
        <w:t>Any other item not listed in unit detail</w:t>
      </w:r>
    </w:p>
    <w:p w14:paraId="172CBA73" w14:textId="3ED7F163" w:rsidR="004B4C16" w:rsidRPr="004B4C16" w:rsidRDefault="00E372B8" w:rsidP="00D671D8">
      <w:pPr>
        <w:widowControl w:val="0"/>
        <w:adjustRightInd w:val="0"/>
        <w:rPr>
          <w:szCs w:val="24"/>
        </w:rPr>
        <w:sectPr w:rsidR="004B4C16" w:rsidRPr="004B4C16">
          <w:headerReference w:type="even" r:id="rId17"/>
          <w:headerReference w:type="default" r:id="rId18"/>
          <w:footerReference w:type="even" r:id="rId19"/>
          <w:footerReference w:type="default" r:id="rId20"/>
          <w:headerReference w:type="first" r:id="rId21"/>
          <w:footerReference w:type="first" r:id="rId22"/>
          <w:pgSz w:w="12240" w:h="15840"/>
          <w:pgMar w:top="547" w:right="720" w:bottom="504" w:left="1080" w:header="346" w:footer="120" w:gutter="0"/>
          <w:cols w:space="720"/>
        </w:sectPr>
      </w:pPr>
      <w:r>
        <w:rPr>
          <w:sz w:val="24"/>
          <w:szCs w:val="24"/>
        </w:rPr>
        <w:br w:type="page"/>
      </w:r>
    </w:p>
    <w:p w14:paraId="67172EC2" w14:textId="229DCEE2" w:rsidR="004B4C16" w:rsidRPr="00F811A2" w:rsidRDefault="004B4C16" w:rsidP="00A85441">
      <w:pPr>
        <w:adjustRightInd w:val="0"/>
        <w:jc w:val="center"/>
        <w:rPr>
          <w:b/>
          <w:szCs w:val="24"/>
        </w:rPr>
      </w:pPr>
    </w:p>
    <w:sectPr w:rsidR="004B4C16" w:rsidRPr="00F811A2" w:rsidSect="00A85441">
      <w:pgSz w:w="12240" w:h="15840"/>
      <w:pgMar w:top="547" w:right="720" w:bottom="504" w:left="1080" w:header="346" w:footer="1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4521" w14:textId="77777777" w:rsidR="002C16C3" w:rsidRDefault="002C16C3">
      <w:r>
        <w:separator/>
      </w:r>
    </w:p>
  </w:endnote>
  <w:endnote w:type="continuationSeparator" w:id="0">
    <w:p w14:paraId="1B6D3C2B" w14:textId="77777777" w:rsidR="002C16C3" w:rsidRDefault="002C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2E19" w14:textId="77777777" w:rsidR="002F2DD6" w:rsidRDefault="002F2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5FA6" w14:textId="11C1B713" w:rsidR="004D2F84" w:rsidRDefault="009D2ED9">
    <w:pPr>
      <w:tabs>
        <w:tab w:val="center" w:pos="4320"/>
        <w:tab w:val="right" w:pos="86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4F990A00" wp14:editId="7CB47C56">
              <wp:simplePos x="0" y="0"/>
              <wp:positionH relativeFrom="page">
                <wp:posOffset>0</wp:posOffset>
              </wp:positionH>
              <wp:positionV relativeFrom="page">
                <wp:posOffset>9594215</wp:posOffset>
              </wp:positionV>
              <wp:extent cx="7772400" cy="273050"/>
              <wp:effectExtent l="0" t="0" r="0" b="12700"/>
              <wp:wrapNone/>
              <wp:docPr id="1" name="MSIPCMdb214eeda62ed40154f53170" descr="{&quot;HashCode&quot;:12499507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D8CDCE" w14:textId="456BE579" w:rsidR="009D2ED9" w:rsidRPr="009D2ED9" w:rsidRDefault="009D2ED9" w:rsidP="009D2ED9">
                          <w:pPr>
                            <w:jc w:val="center"/>
                            <w:rPr>
                              <w:rFonts w:ascii="Calibri" w:hAnsi="Calibri" w:cs="Calibri"/>
                              <w:color w:val="000000"/>
                            </w:rPr>
                          </w:pPr>
                          <w:r w:rsidRPr="009D2ED9">
                            <w:rPr>
                              <w:rFonts w:ascii="Calibri" w:hAnsi="Calibri" w:cs="Calibri"/>
                              <w:color w:val="000000"/>
                            </w:rPr>
                            <w:t>Classified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990A00" id="_x0000_t202" coordsize="21600,21600" o:spt="202" path="m,l,21600r21600,l21600,xe">
              <v:stroke joinstyle="miter"/>
              <v:path gradientshapeok="t" o:connecttype="rect"/>
            </v:shapetype>
            <v:shape id="MSIPCMdb214eeda62ed40154f53170" o:spid="_x0000_s1027" type="#_x0000_t202" alt="{&quot;HashCode&quot;:1249950703,&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GX0T8CrAgAARgUAAA4AAAAAAAAA&#10;AAAAAAAALgIAAGRycy9lMm9Eb2MueG1sUEsBAi0AFAAGAAgAAAAhAPumCdHeAAAACwEAAA8AAAAA&#10;AAAAAAAAAAAABQUAAGRycy9kb3ducmV2LnhtbFBLBQYAAAAABAAEAPMAAAAQBgAAAAA=&#10;" o:allowincell="f" filled="f" stroked="f" strokeweight=".5pt">
              <v:textbox inset=",0,,0">
                <w:txbxContent>
                  <w:p w14:paraId="4AD8CDCE" w14:textId="456BE579" w:rsidR="009D2ED9" w:rsidRPr="009D2ED9" w:rsidRDefault="009D2ED9" w:rsidP="009D2ED9">
                    <w:pPr>
                      <w:jc w:val="center"/>
                      <w:rPr>
                        <w:rFonts w:ascii="Calibri" w:hAnsi="Calibri" w:cs="Calibri"/>
                        <w:color w:val="000000"/>
                      </w:rPr>
                    </w:pPr>
                    <w:r w:rsidRPr="009D2ED9">
                      <w:rPr>
                        <w:rFonts w:ascii="Calibri" w:hAnsi="Calibri" w:cs="Calibri"/>
                        <w:color w:val="000000"/>
                      </w:rPr>
                      <w:t>Classified as Business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CDBD" w14:textId="77777777" w:rsidR="002F2DD6" w:rsidRDefault="002F2D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5312" w14:textId="77777777" w:rsidR="004D2F84" w:rsidRDefault="004D2F84"/>
  <w:p w14:paraId="2672C36A" w14:textId="77777777" w:rsidR="004D2F84" w:rsidRDefault="004D2F8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8" w:space="0" w:color="auto"/>
      </w:tblBorders>
      <w:tblLayout w:type="fixed"/>
      <w:tblLook w:val="0000" w:firstRow="0" w:lastRow="0" w:firstColumn="0" w:lastColumn="0" w:noHBand="0" w:noVBand="0"/>
    </w:tblPr>
    <w:tblGrid>
      <w:gridCol w:w="3780"/>
      <w:gridCol w:w="3060"/>
      <w:gridCol w:w="3600"/>
    </w:tblGrid>
    <w:tr w:rsidR="004D2F84" w14:paraId="43B12FC9" w14:textId="77777777">
      <w:tc>
        <w:tcPr>
          <w:tcW w:w="3780" w:type="dxa"/>
          <w:tcBorders>
            <w:top w:val="single" w:sz="8" w:space="0" w:color="auto"/>
            <w:left w:val="nil"/>
            <w:bottom w:val="nil"/>
            <w:right w:val="nil"/>
          </w:tcBorders>
        </w:tcPr>
        <w:p w14:paraId="1D8D85A3" w14:textId="769B8FA0" w:rsidR="004D2F84" w:rsidRDefault="009D2ED9">
          <w:pPr>
            <w:tabs>
              <w:tab w:val="right" w:pos="9090"/>
            </w:tabs>
            <w:rPr>
              <w:rFonts w:cs="Times New Roman"/>
              <w:i/>
              <w:sz w:val="16"/>
              <w:szCs w:val="24"/>
            </w:rPr>
          </w:pPr>
          <w:r>
            <w:rPr>
              <w:rFonts w:eastAsia="Arial"/>
              <w:i/>
              <w:noProof/>
              <w:sz w:val="16"/>
              <w:szCs w:val="24"/>
            </w:rPr>
            <mc:AlternateContent>
              <mc:Choice Requires="wps">
                <w:drawing>
                  <wp:anchor distT="0" distB="0" distL="114300" distR="114300" simplePos="0" relativeHeight="251660288" behindDoc="0" locked="0" layoutInCell="0" allowOverlap="1" wp14:anchorId="48E1ED67" wp14:editId="76969C71">
                    <wp:simplePos x="0" y="0"/>
                    <wp:positionH relativeFrom="page">
                      <wp:posOffset>0</wp:posOffset>
                    </wp:positionH>
                    <wp:positionV relativeFrom="page">
                      <wp:posOffset>9594215</wp:posOffset>
                    </wp:positionV>
                    <wp:extent cx="7772400" cy="273050"/>
                    <wp:effectExtent l="0" t="0" r="0" b="12700"/>
                    <wp:wrapNone/>
                    <wp:docPr id="2" name="MSIPCMb9ac49a090011259821eda9a" descr="{&quot;HashCode&quot;:124995070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8CE71" w14:textId="4F7A0367" w:rsidR="009D2ED9" w:rsidRPr="009D2ED9" w:rsidRDefault="009D2ED9" w:rsidP="009D2ED9">
                                <w:pPr>
                                  <w:jc w:val="center"/>
                                  <w:rPr>
                                    <w:rFonts w:ascii="Calibri" w:hAnsi="Calibri" w:cs="Calibri"/>
                                    <w:color w:val="000000"/>
                                  </w:rPr>
                                </w:pPr>
                                <w:r w:rsidRPr="009D2ED9">
                                  <w:rPr>
                                    <w:rFonts w:ascii="Calibri" w:hAnsi="Calibri" w:cs="Calibri"/>
                                    <w:color w:val="000000"/>
                                  </w:rPr>
                                  <w:t>Classified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E1ED67" id="_x0000_t202" coordsize="21600,21600" o:spt="202" path="m,l,21600r21600,l21600,xe">
                    <v:stroke joinstyle="miter"/>
                    <v:path gradientshapeok="t" o:connecttype="rect"/>
                  </v:shapetype>
                  <v:shape id="MSIPCMb9ac49a090011259821eda9a" o:spid="_x0000_s1028" type="#_x0000_t202" alt="{&quot;HashCode&quot;:1249950703,&quot;Height&quot;:792.0,&quot;Width&quot;:612.0,&quot;Placement&quot;:&quot;Footer&quot;,&quot;Index&quot;:&quot;Primary&quot;,&quot;Section&quot;:2,&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AR89IDrwIAAE0FAAAOAAAA&#10;AAAAAAAAAAAAAC4CAABkcnMvZTJvRG9jLnhtbFBLAQItABQABgAIAAAAIQD7pgnR3gAAAAsBAAAP&#10;AAAAAAAAAAAAAAAAAAkFAABkcnMvZG93bnJldi54bWxQSwUGAAAAAAQABADzAAAAFAYAAAAA&#10;" o:allowincell="f" filled="f" stroked="f" strokeweight=".5pt">
                    <v:textbox inset=",0,,0">
                      <w:txbxContent>
                        <w:p w14:paraId="5388CE71" w14:textId="4F7A0367" w:rsidR="009D2ED9" w:rsidRPr="009D2ED9" w:rsidRDefault="009D2ED9" w:rsidP="009D2ED9">
                          <w:pPr>
                            <w:jc w:val="center"/>
                            <w:rPr>
                              <w:rFonts w:ascii="Calibri" w:hAnsi="Calibri" w:cs="Calibri"/>
                              <w:color w:val="000000"/>
                            </w:rPr>
                          </w:pPr>
                          <w:r w:rsidRPr="009D2ED9">
                            <w:rPr>
                              <w:rFonts w:ascii="Calibri" w:hAnsi="Calibri" w:cs="Calibri"/>
                              <w:color w:val="000000"/>
                            </w:rPr>
                            <w:t>Classified as Business</w:t>
                          </w:r>
                        </w:p>
                      </w:txbxContent>
                    </v:textbox>
                    <w10:wrap anchorx="page" anchory="page"/>
                  </v:shape>
                </w:pict>
              </mc:Fallback>
            </mc:AlternateContent>
          </w:r>
          <w:r w:rsidR="004D2F84">
            <w:rPr>
              <w:rFonts w:eastAsia="Arial"/>
              <w:i/>
              <w:sz w:val="16"/>
              <w:szCs w:val="24"/>
            </w:rPr>
            <w:t xml:space="preserve">FLD = Furnished by </w:t>
          </w:r>
          <w:r w:rsidR="004D2F84">
            <w:rPr>
              <w:rFonts w:cs="Times New Roman"/>
              <w:i/>
              <w:sz w:val="16"/>
              <w:szCs w:val="24"/>
            </w:rPr>
            <w:t>Trane U.S. Inc. dba Trane / Installed by Others</w:t>
          </w:r>
        </w:p>
      </w:tc>
      <w:tc>
        <w:tcPr>
          <w:tcW w:w="3060" w:type="dxa"/>
          <w:tcBorders>
            <w:top w:val="single" w:sz="8" w:space="0" w:color="auto"/>
            <w:left w:val="nil"/>
            <w:bottom w:val="nil"/>
            <w:right w:val="nil"/>
          </w:tcBorders>
        </w:tcPr>
        <w:p w14:paraId="594C8FE3" w14:textId="77777777" w:rsidR="004D2F84" w:rsidRDefault="004D2F84">
          <w:pPr>
            <w:jc w:val="center"/>
            <w:rPr>
              <w:rFonts w:cs="Times New Roman"/>
              <w:b/>
              <w:i/>
              <w:sz w:val="16"/>
              <w:szCs w:val="24"/>
            </w:rPr>
          </w:pPr>
          <w:r>
            <w:rPr>
              <w:rFonts w:cs="Times New Roman"/>
              <w:b/>
              <w:i/>
              <w:sz w:val="16"/>
              <w:szCs w:val="24"/>
            </w:rPr>
            <w:t>Equipment Submittal</w:t>
          </w:r>
        </w:p>
      </w:tc>
      <w:tc>
        <w:tcPr>
          <w:tcW w:w="3600" w:type="dxa"/>
          <w:tcBorders>
            <w:top w:val="single" w:sz="8" w:space="0" w:color="auto"/>
            <w:left w:val="nil"/>
            <w:bottom w:val="nil"/>
            <w:right w:val="nil"/>
          </w:tcBorders>
        </w:tcPr>
        <w:p w14:paraId="6938D0DA" w14:textId="77777777" w:rsidR="004D2F84" w:rsidRDefault="004D2F84">
          <w:pPr>
            <w:jc w:val="right"/>
            <w:rPr>
              <w:rFonts w:cs="Times New Roman"/>
              <w:sz w:val="24"/>
              <w:szCs w:val="24"/>
            </w:rPr>
          </w:pPr>
          <w:r>
            <w:rPr>
              <w:rFonts w:cs="Times New Roman"/>
              <w:i/>
              <w:sz w:val="16"/>
              <w:szCs w:val="24"/>
            </w:rPr>
            <w:t xml:space="preserve">Page </w:t>
          </w:r>
          <w:r>
            <w:rPr>
              <w:rFonts w:cs="Times New Roman"/>
              <w:i/>
              <w:sz w:val="16"/>
              <w:szCs w:val="24"/>
            </w:rPr>
            <w:fldChar w:fldCharType="begin"/>
          </w:r>
          <w:r>
            <w:rPr>
              <w:rFonts w:cs="Times New Roman"/>
              <w:i/>
              <w:sz w:val="16"/>
              <w:szCs w:val="24"/>
            </w:rPr>
            <w:instrText xml:space="preserve"> PAGE </w:instrText>
          </w:r>
          <w:r>
            <w:rPr>
              <w:rFonts w:cs="Times New Roman"/>
              <w:i/>
              <w:sz w:val="16"/>
              <w:szCs w:val="24"/>
            </w:rPr>
            <w:fldChar w:fldCharType="separate"/>
          </w:r>
          <w:r w:rsidR="00F906B2">
            <w:rPr>
              <w:rFonts w:cs="Times New Roman"/>
              <w:i/>
              <w:noProof/>
              <w:sz w:val="16"/>
              <w:szCs w:val="24"/>
            </w:rPr>
            <w:t>13</w:t>
          </w:r>
          <w:r>
            <w:rPr>
              <w:rFonts w:cs="Times New Roman"/>
              <w:i/>
              <w:sz w:val="16"/>
              <w:szCs w:val="24"/>
            </w:rPr>
            <w:fldChar w:fldCharType="end"/>
          </w:r>
          <w:r>
            <w:rPr>
              <w:rFonts w:cs="Times New Roman"/>
              <w:i/>
              <w:sz w:val="16"/>
              <w:szCs w:val="24"/>
            </w:rPr>
            <w:t xml:space="preserve"> of </w:t>
          </w:r>
          <w:r>
            <w:rPr>
              <w:rFonts w:cs="Times New Roman"/>
              <w:i/>
              <w:sz w:val="16"/>
              <w:szCs w:val="24"/>
            </w:rPr>
            <w:fldChar w:fldCharType="begin"/>
          </w:r>
          <w:r>
            <w:rPr>
              <w:rFonts w:cs="Times New Roman"/>
              <w:i/>
              <w:sz w:val="16"/>
              <w:szCs w:val="24"/>
            </w:rPr>
            <w:instrText xml:space="preserve"> NUMPAGES </w:instrText>
          </w:r>
          <w:r>
            <w:rPr>
              <w:rFonts w:cs="Times New Roman"/>
              <w:i/>
              <w:sz w:val="16"/>
              <w:szCs w:val="24"/>
            </w:rPr>
            <w:fldChar w:fldCharType="separate"/>
          </w:r>
          <w:r w:rsidR="00F906B2">
            <w:rPr>
              <w:rFonts w:cs="Times New Roman"/>
              <w:i/>
              <w:noProof/>
              <w:sz w:val="16"/>
              <w:szCs w:val="24"/>
            </w:rPr>
            <w:t>13</w:t>
          </w:r>
          <w:r>
            <w:rPr>
              <w:rFonts w:cs="Times New Roman"/>
              <w:i/>
              <w:sz w:val="16"/>
              <w:szCs w:val="24"/>
            </w:rPr>
            <w:fldChar w:fldCharType="end"/>
          </w:r>
        </w:p>
      </w:tc>
    </w:tr>
  </w:tbl>
  <w:p w14:paraId="7F82FDC5" w14:textId="77777777" w:rsidR="004D2F84" w:rsidRPr="00141D8E" w:rsidRDefault="004D2F84" w:rsidP="00141D8E">
    <w:pPr>
      <w:tabs>
        <w:tab w:val="center" w:pos="4320"/>
        <w:tab w:val="right" w:pos="8640"/>
      </w:tabs>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2BB7" w14:textId="77777777" w:rsidR="004D2F84" w:rsidRDefault="004D2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B272" w14:textId="77777777" w:rsidR="002C16C3" w:rsidRDefault="002C16C3">
      <w:r>
        <w:separator/>
      </w:r>
    </w:p>
  </w:footnote>
  <w:footnote w:type="continuationSeparator" w:id="0">
    <w:p w14:paraId="777DEB74" w14:textId="77777777" w:rsidR="002C16C3" w:rsidRDefault="002C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62EF" w14:textId="77777777" w:rsidR="002F2DD6" w:rsidRDefault="002F2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AB82" w14:textId="77777777" w:rsidR="004D2F84" w:rsidRDefault="004D2F84">
    <w:pPr>
      <w:tabs>
        <w:tab w:val="center" w:pos="4320"/>
        <w:tab w:val="right" w:pos="8640"/>
      </w:tabs>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5E2A" w14:textId="77777777" w:rsidR="002F2DD6" w:rsidRDefault="002F2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1B61" w14:textId="77777777" w:rsidR="004D2F84" w:rsidRDefault="004D2F84"/>
  <w:p w14:paraId="696034D9" w14:textId="77777777" w:rsidR="004D2F84" w:rsidRDefault="004D2F8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8" w:space="0" w:color="auto"/>
      </w:tblBorders>
      <w:tblLook w:val="0000" w:firstRow="0" w:lastRow="0" w:firstColumn="0" w:lastColumn="0" w:noHBand="0" w:noVBand="0"/>
    </w:tblPr>
    <w:tblGrid>
      <w:gridCol w:w="8460"/>
      <w:gridCol w:w="1872"/>
    </w:tblGrid>
    <w:tr w:rsidR="004D2F84" w:rsidRPr="005F1650" w14:paraId="7DC25DAD" w14:textId="77777777">
      <w:trPr>
        <w:trHeight w:val="167"/>
      </w:trPr>
      <w:tc>
        <w:tcPr>
          <w:tcW w:w="8550" w:type="dxa"/>
          <w:tcBorders>
            <w:top w:val="nil"/>
            <w:left w:val="nil"/>
            <w:bottom w:val="single" w:sz="8" w:space="0" w:color="auto"/>
            <w:right w:val="nil"/>
          </w:tcBorders>
        </w:tcPr>
        <w:p w14:paraId="486DF088" w14:textId="76DC5C3A" w:rsidR="004D2F84" w:rsidRPr="005F1650" w:rsidRDefault="004D2F84">
          <w:pPr>
            <w:rPr>
              <w:rFonts w:cs="Times New Roman"/>
              <w:b/>
              <w:sz w:val="16"/>
              <w:szCs w:val="24"/>
            </w:rPr>
          </w:pPr>
        </w:p>
      </w:tc>
      <w:tc>
        <w:tcPr>
          <w:tcW w:w="1890" w:type="dxa"/>
          <w:tcBorders>
            <w:top w:val="nil"/>
            <w:left w:val="nil"/>
            <w:bottom w:val="single" w:sz="8" w:space="0" w:color="auto"/>
            <w:right w:val="nil"/>
          </w:tcBorders>
        </w:tcPr>
        <w:p w14:paraId="3CB16D7E" w14:textId="7ECB1507" w:rsidR="004D2F84" w:rsidRPr="005F1650" w:rsidRDefault="004D2F84">
          <w:pPr>
            <w:jc w:val="right"/>
            <w:rPr>
              <w:rFonts w:cs="Times New Roman"/>
              <w:sz w:val="16"/>
              <w:szCs w:val="24"/>
            </w:rPr>
          </w:pPr>
        </w:p>
      </w:tc>
    </w:tr>
  </w:tbl>
  <w:p w14:paraId="2490AD10" w14:textId="77777777" w:rsidR="004D2F84" w:rsidRDefault="004D2F84" w:rsidP="00A04043">
    <w:pPr>
      <w:spacing w:line="14"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8550" w14:textId="77777777" w:rsidR="004D2F84" w:rsidRDefault="004D2F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2C2010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1FCD47C"/>
    <w:multiLevelType w:val="singleLevel"/>
    <w:tmpl w:val="27DF4D38"/>
    <w:lvl w:ilvl="0">
      <w:start w:val="1"/>
      <w:numFmt w:val="decimal"/>
      <w:lvlText w:val="%1."/>
      <w:lvlJc w:val="left"/>
      <w:pPr>
        <w:tabs>
          <w:tab w:val="num" w:pos="1152"/>
        </w:tabs>
        <w:ind w:left="720"/>
      </w:pPr>
      <w:rPr>
        <w:rFonts w:cs="Times New Roman"/>
        <w:snapToGrid/>
        <w:spacing w:val="3"/>
        <w:sz w:val="21"/>
        <w:szCs w:val="21"/>
      </w:rPr>
    </w:lvl>
  </w:abstractNum>
  <w:abstractNum w:abstractNumId="2" w15:restartNumberingAfterBreak="0">
    <w:nsid w:val="030841AB"/>
    <w:multiLevelType w:val="singleLevel"/>
    <w:tmpl w:val="35A5F68B"/>
    <w:lvl w:ilvl="0">
      <w:start w:val="3"/>
      <w:numFmt w:val="upperLetter"/>
      <w:lvlText w:val="%1."/>
      <w:lvlJc w:val="left"/>
      <w:pPr>
        <w:tabs>
          <w:tab w:val="num" w:pos="702"/>
        </w:tabs>
        <w:ind w:left="702" w:hanging="432"/>
      </w:pPr>
      <w:rPr>
        <w:rFonts w:cs="Times New Roman"/>
        <w:snapToGrid/>
        <w:spacing w:val="4"/>
        <w:sz w:val="21"/>
        <w:szCs w:val="21"/>
      </w:rPr>
    </w:lvl>
  </w:abstractNum>
  <w:abstractNum w:abstractNumId="3" w15:restartNumberingAfterBreak="0">
    <w:nsid w:val="0319DE9E"/>
    <w:multiLevelType w:val="singleLevel"/>
    <w:tmpl w:val="5D08DE1E"/>
    <w:lvl w:ilvl="0">
      <w:start w:val="1"/>
      <w:numFmt w:val="upperLetter"/>
      <w:lvlText w:val="%1."/>
      <w:lvlJc w:val="left"/>
      <w:pPr>
        <w:tabs>
          <w:tab w:val="num" w:pos="720"/>
        </w:tabs>
        <w:ind w:left="720" w:hanging="432"/>
      </w:pPr>
      <w:rPr>
        <w:rFonts w:cs="Times New Roman"/>
        <w:snapToGrid/>
        <w:spacing w:val="3"/>
        <w:sz w:val="21"/>
        <w:szCs w:val="21"/>
      </w:rPr>
    </w:lvl>
  </w:abstractNum>
  <w:abstractNum w:abstractNumId="4" w15:restartNumberingAfterBreak="0">
    <w:nsid w:val="0322760C"/>
    <w:multiLevelType w:val="singleLevel"/>
    <w:tmpl w:val="477093FF"/>
    <w:lvl w:ilvl="0">
      <w:start w:val="1"/>
      <w:numFmt w:val="decimal"/>
      <w:lvlText w:val="%1."/>
      <w:lvlJc w:val="left"/>
      <w:pPr>
        <w:tabs>
          <w:tab w:val="num" w:pos="1152"/>
        </w:tabs>
        <w:ind w:left="1152" w:hanging="432"/>
      </w:pPr>
      <w:rPr>
        <w:rFonts w:cs="Times New Roman"/>
        <w:snapToGrid/>
        <w:spacing w:val="4"/>
        <w:sz w:val="21"/>
        <w:szCs w:val="21"/>
      </w:rPr>
    </w:lvl>
  </w:abstractNum>
  <w:abstractNum w:abstractNumId="5" w15:restartNumberingAfterBreak="0">
    <w:nsid w:val="03480456"/>
    <w:multiLevelType w:val="singleLevel"/>
    <w:tmpl w:val="A7C814C0"/>
    <w:lvl w:ilvl="0">
      <w:start w:val="1"/>
      <w:numFmt w:val="upperLetter"/>
      <w:lvlText w:val="%1."/>
      <w:lvlJc w:val="left"/>
      <w:pPr>
        <w:tabs>
          <w:tab w:val="num" w:pos="720"/>
        </w:tabs>
        <w:ind w:left="720" w:hanging="432"/>
      </w:pPr>
      <w:rPr>
        <w:rFonts w:cs="Times New Roman"/>
        <w:b w:val="0"/>
        <w:snapToGrid/>
        <w:color w:val="auto"/>
        <w:spacing w:val="3"/>
        <w:sz w:val="21"/>
        <w:szCs w:val="21"/>
      </w:rPr>
    </w:lvl>
  </w:abstractNum>
  <w:abstractNum w:abstractNumId="6" w15:restartNumberingAfterBreak="0">
    <w:nsid w:val="0409695F"/>
    <w:multiLevelType w:val="singleLevel"/>
    <w:tmpl w:val="3F60A6CA"/>
    <w:lvl w:ilvl="0">
      <w:start w:val="2"/>
      <w:numFmt w:val="upperLetter"/>
      <w:lvlText w:val="%1."/>
      <w:lvlJc w:val="left"/>
      <w:pPr>
        <w:tabs>
          <w:tab w:val="num" w:pos="720"/>
        </w:tabs>
        <w:ind w:left="720" w:hanging="432"/>
      </w:pPr>
      <w:rPr>
        <w:rFonts w:cs="Times New Roman"/>
        <w:b w:val="0"/>
        <w:snapToGrid/>
        <w:color w:val="auto"/>
        <w:sz w:val="21"/>
        <w:szCs w:val="21"/>
      </w:rPr>
    </w:lvl>
  </w:abstractNum>
  <w:abstractNum w:abstractNumId="7" w15:restartNumberingAfterBreak="0">
    <w:nsid w:val="048111E0"/>
    <w:multiLevelType w:val="singleLevel"/>
    <w:tmpl w:val="01A0C4F4"/>
    <w:lvl w:ilvl="0">
      <w:start w:val="1"/>
      <w:numFmt w:val="upperLetter"/>
      <w:lvlText w:val="%1."/>
      <w:lvlJc w:val="left"/>
      <w:pPr>
        <w:tabs>
          <w:tab w:val="num" w:pos="720"/>
        </w:tabs>
        <w:ind w:left="720" w:hanging="432"/>
      </w:pPr>
      <w:rPr>
        <w:rFonts w:cs="Times New Roman"/>
        <w:b w:val="0"/>
        <w:snapToGrid/>
        <w:color w:val="auto"/>
        <w:sz w:val="21"/>
        <w:szCs w:val="21"/>
      </w:rPr>
    </w:lvl>
  </w:abstractNum>
  <w:abstractNum w:abstractNumId="8" w15:restartNumberingAfterBreak="0">
    <w:nsid w:val="057F5992"/>
    <w:multiLevelType w:val="singleLevel"/>
    <w:tmpl w:val="186DAD61"/>
    <w:lvl w:ilvl="0">
      <w:start w:val="1"/>
      <w:numFmt w:val="upperLetter"/>
      <w:lvlText w:val="%1."/>
      <w:lvlJc w:val="left"/>
      <w:pPr>
        <w:tabs>
          <w:tab w:val="num" w:pos="720"/>
        </w:tabs>
        <w:ind w:left="720" w:hanging="432"/>
      </w:pPr>
      <w:rPr>
        <w:rFonts w:cs="Times New Roman"/>
        <w:snapToGrid/>
        <w:spacing w:val="4"/>
        <w:sz w:val="21"/>
        <w:szCs w:val="21"/>
      </w:rPr>
    </w:lvl>
  </w:abstractNum>
  <w:abstractNum w:abstractNumId="9" w15:restartNumberingAfterBreak="0">
    <w:nsid w:val="05FC9A86"/>
    <w:multiLevelType w:val="singleLevel"/>
    <w:tmpl w:val="0844D513"/>
    <w:lvl w:ilvl="0">
      <w:start w:val="1"/>
      <w:numFmt w:val="upperLetter"/>
      <w:lvlText w:val="%1."/>
      <w:lvlJc w:val="left"/>
      <w:pPr>
        <w:tabs>
          <w:tab w:val="num" w:pos="720"/>
        </w:tabs>
        <w:ind w:left="720" w:hanging="432"/>
      </w:pPr>
      <w:rPr>
        <w:rFonts w:cs="Times New Roman"/>
        <w:snapToGrid/>
        <w:sz w:val="21"/>
        <w:szCs w:val="21"/>
      </w:rPr>
    </w:lvl>
  </w:abstractNum>
  <w:abstractNum w:abstractNumId="10" w15:restartNumberingAfterBreak="0">
    <w:nsid w:val="07951E11"/>
    <w:multiLevelType w:val="hybridMultilevel"/>
    <w:tmpl w:val="3CF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F3DC8"/>
    <w:multiLevelType w:val="singleLevel"/>
    <w:tmpl w:val="E5CC8020"/>
    <w:lvl w:ilvl="0">
      <w:start w:val="2"/>
      <w:numFmt w:val="upperLetter"/>
      <w:lvlText w:val="%1."/>
      <w:lvlJc w:val="left"/>
      <w:pPr>
        <w:tabs>
          <w:tab w:val="num" w:pos="720"/>
        </w:tabs>
        <w:ind w:left="720" w:hanging="504"/>
      </w:pPr>
      <w:rPr>
        <w:rFonts w:cs="Times New Roman"/>
        <w:b w:val="0"/>
        <w:snapToGrid/>
        <w:color w:val="auto"/>
        <w:sz w:val="21"/>
        <w:szCs w:val="21"/>
      </w:rPr>
    </w:lvl>
  </w:abstractNum>
  <w:abstractNum w:abstractNumId="12" w15:restartNumberingAfterBreak="0">
    <w:nsid w:val="07EF9DA6"/>
    <w:multiLevelType w:val="singleLevel"/>
    <w:tmpl w:val="F9A24F52"/>
    <w:lvl w:ilvl="0">
      <w:start w:val="1"/>
      <w:numFmt w:val="decimal"/>
      <w:lvlText w:val="%1."/>
      <w:lvlJc w:val="left"/>
      <w:pPr>
        <w:tabs>
          <w:tab w:val="num" w:pos="1152"/>
        </w:tabs>
        <w:ind w:left="1152" w:hanging="432"/>
      </w:pPr>
      <w:rPr>
        <w:rFonts w:cs="Times New Roman"/>
        <w:snapToGrid/>
        <w:spacing w:val="3"/>
        <w:sz w:val="21"/>
        <w:szCs w:val="21"/>
      </w:rPr>
    </w:lvl>
  </w:abstractNum>
  <w:abstractNum w:abstractNumId="13" w15:restartNumberingAfterBreak="0">
    <w:nsid w:val="085A121E"/>
    <w:multiLevelType w:val="hybridMultilevel"/>
    <w:tmpl w:val="9D007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C06544"/>
    <w:multiLevelType w:val="hybridMultilevel"/>
    <w:tmpl w:val="44FA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7492A"/>
    <w:multiLevelType w:val="hybridMultilevel"/>
    <w:tmpl w:val="1230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15FD5"/>
    <w:multiLevelType w:val="hybridMultilevel"/>
    <w:tmpl w:val="8A42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E10CD"/>
    <w:multiLevelType w:val="hybridMultilevel"/>
    <w:tmpl w:val="7FAC8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22CB9"/>
    <w:multiLevelType w:val="hybridMultilevel"/>
    <w:tmpl w:val="E554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F16C7"/>
    <w:multiLevelType w:val="hybridMultilevel"/>
    <w:tmpl w:val="F42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E0715"/>
    <w:multiLevelType w:val="hybridMultilevel"/>
    <w:tmpl w:val="BFF2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1017D"/>
    <w:multiLevelType w:val="hybridMultilevel"/>
    <w:tmpl w:val="805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96550"/>
    <w:multiLevelType w:val="hybridMultilevel"/>
    <w:tmpl w:val="D3F602F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C7EEA"/>
    <w:multiLevelType w:val="hybridMultilevel"/>
    <w:tmpl w:val="53C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76151"/>
    <w:multiLevelType w:val="hybridMultilevel"/>
    <w:tmpl w:val="BA7A8952"/>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64678F7"/>
    <w:multiLevelType w:val="hybridMultilevel"/>
    <w:tmpl w:val="FAB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46202"/>
    <w:multiLevelType w:val="hybridMultilevel"/>
    <w:tmpl w:val="0B58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E74DC"/>
    <w:multiLevelType w:val="hybridMultilevel"/>
    <w:tmpl w:val="7E981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B1D4A"/>
    <w:multiLevelType w:val="hybridMultilevel"/>
    <w:tmpl w:val="B704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0056"/>
    <w:multiLevelType w:val="hybridMultilevel"/>
    <w:tmpl w:val="472A9794"/>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0C95034"/>
    <w:multiLevelType w:val="hybridMultilevel"/>
    <w:tmpl w:val="4E44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1463D"/>
    <w:multiLevelType w:val="hybridMultilevel"/>
    <w:tmpl w:val="92B6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0433B"/>
    <w:multiLevelType w:val="hybridMultilevel"/>
    <w:tmpl w:val="D8689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9E2B0B"/>
    <w:multiLevelType w:val="hybridMultilevel"/>
    <w:tmpl w:val="8E4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A0531"/>
    <w:multiLevelType w:val="hybridMultilevel"/>
    <w:tmpl w:val="8F74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8"/>
  </w:num>
  <w:num w:numId="4">
    <w:abstractNumId w:val="21"/>
  </w:num>
  <w:num w:numId="5">
    <w:abstractNumId w:val="16"/>
  </w:num>
  <w:num w:numId="6">
    <w:abstractNumId w:val="15"/>
  </w:num>
  <w:num w:numId="7">
    <w:abstractNumId w:val="14"/>
  </w:num>
  <w:num w:numId="8">
    <w:abstractNumId w:val="25"/>
  </w:num>
  <w:num w:numId="9">
    <w:abstractNumId w:val="34"/>
  </w:num>
  <w:num w:numId="10">
    <w:abstractNumId w:val="32"/>
  </w:num>
  <w:num w:numId="11">
    <w:abstractNumId w:val="18"/>
  </w:num>
  <w:num w:numId="12">
    <w:abstractNumId w:val="22"/>
  </w:num>
  <w:num w:numId="13">
    <w:abstractNumId w:val="24"/>
  </w:num>
  <w:num w:numId="14">
    <w:abstractNumId w:val="30"/>
  </w:num>
  <w:num w:numId="15">
    <w:abstractNumId w:val="3"/>
  </w:num>
  <w:num w:numId="16">
    <w:abstractNumId w:val="9"/>
  </w:num>
  <w:num w:numId="17">
    <w:abstractNumId w:val="5"/>
  </w:num>
  <w:num w:numId="18">
    <w:abstractNumId w:val="5"/>
    <w:lvlOverride w:ilvl="0">
      <w:lvl w:ilvl="0">
        <w:numFmt w:val="upperLetter"/>
        <w:lvlText w:val="%1."/>
        <w:lvlJc w:val="left"/>
        <w:pPr>
          <w:tabs>
            <w:tab w:val="num" w:pos="720"/>
          </w:tabs>
          <w:ind w:firstLine="288"/>
        </w:pPr>
        <w:rPr>
          <w:rFonts w:cs="Times New Roman"/>
          <w:b w:val="0"/>
          <w:snapToGrid/>
          <w:color w:val="auto"/>
          <w:sz w:val="21"/>
          <w:szCs w:val="21"/>
        </w:rPr>
      </w:lvl>
    </w:lvlOverride>
  </w:num>
  <w:num w:numId="19">
    <w:abstractNumId w:val="6"/>
  </w:num>
  <w:num w:numId="20">
    <w:abstractNumId w:val="11"/>
  </w:num>
  <w:num w:numId="21">
    <w:abstractNumId w:val="1"/>
  </w:num>
  <w:num w:numId="22">
    <w:abstractNumId w:val="1"/>
    <w:lvlOverride w:ilvl="0">
      <w:lvl w:ilvl="0">
        <w:numFmt w:val="decimal"/>
        <w:lvlText w:val="%1."/>
        <w:lvlJc w:val="left"/>
        <w:pPr>
          <w:tabs>
            <w:tab w:val="num" w:pos="1152"/>
          </w:tabs>
          <w:ind w:left="720"/>
        </w:pPr>
        <w:rPr>
          <w:rFonts w:cs="Times New Roman"/>
          <w:snapToGrid/>
          <w:spacing w:val="4"/>
          <w:sz w:val="21"/>
          <w:szCs w:val="21"/>
        </w:rPr>
      </w:lvl>
    </w:lvlOverride>
  </w:num>
  <w:num w:numId="23">
    <w:abstractNumId w:val="12"/>
  </w:num>
  <w:num w:numId="24">
    <w:abstractNumId w:val="12"/>
    <w:lvlOverride w:ilvl="0">
      <w:lvl w:ilvl="0">
        <w:numFmt w:val="decimal"/>
        <w:lvlText w:val="%1."/>
        <w:lvlJc w:val="left"/>
        <w:pPr>
          <w:tabs>
            <w:tab w:val="num" w:pos="1152"/>
          </w:tabs>
          <w:ind w:left="1152" w:hanging="432"/>
        </w:pPr>
        <w:rPr>
          <w:rFonts w:cs="Times New Roman"/>
          <w:b w:val="0"/>
          <w:snapToGrid/>
          <w:color w:val="auto"/>
          <w:spacing w:val="3"/>
          <w:sz w:val="21"/>
          <w:szCs w:val="21"/>
        </w:rPr>
      </w:lvl>
    </w:lvlOverride>
  </w:num>
  <w:num w:numId="25">
    <w:abstractNumId w:val="2"/>
  </w:num>
  <w:num w:numId="26">
    <w:abstractNumId w:val="2"/>
    <w:lvlOverride w:ilvl="0">
      <w:lvl w:ilvl="0">
        <w:numFmt w:val="upperLetter"/>
        <w:lvlText w:val="%1."/>
        <w:lvlJc w:val="left"/>
        <w:pPr>
          <w:tabs>
            <w:tab w:val="num" w:pos="720"/>
          </w:tabs>
          <w:ind w:left="720" w:hanging="432"/>
        </w:pPr>
        <w:rPr>
          <w:rFonts w:cs="Times New Roman"/>
          <w:snapToGrid/>
          <w:sz w:val="21"/>
          <w:szCs w:val="21"/>
        </w:rPr>
      </w:lvl>
    </w:lvlOverride>
  </w:num>
  <w:num w:numId="27">
    <w:abstractNumId w:val="7"/>
  </w:num>
  <w:num w:numId="28">
    <w:abstractNumId w:val="8"/>
  </w:num>
  <w:num w:numId="29">
    <w:abstractNumId w:val="4"/>
  </w:num>
  <w:num w:numId="30">
    <w:abstractNumId w:val="29"/>
  </w:num>
  <w:num w:numId="31">
    <w:abstractNumId w:val="27"/>
  </w:num>
  <w:num w:numId="32">
    <w:abstractNumId w:val="13"/>
  </w:num>
  <w:num w:numId="33">
    <w:abstractNumId w:val="17"/>
  </w:num>
  <w:num w:numId="34">
    <w:abstractNumId w:val="19"/>
  </w:num>
  <w:num w:numId="35">
    <w:abstractNumId w:val="26"/>
  </w:num>
  <w:num w:numId="36">
    <w:abstractNumId w:val="20"/>
  </w:num>
  <w:num w:numId="37">
    <w:abstractNumId w:val="10"/>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5C"/>
    <w:rsid w:val="00082113"/>
    <w:rsid w:val="000D4381"/>
    <w:rsid w:val="000E41B4"/>
    <w:rsid w:val="00141D8E"/>
    <w:rsid w:val="001D673D"/>
    <w:rsid w:val="001E5786"/>
    <w:rsid w:val="00245B9F"/>
    <w:rsid w:val="002467DF"/>
    <w:rsid w:val="002B5FF9"/>
    <w:rsid w:val="002C16C3"/>
    <w:rsid w:val="002E1126"/>
    <w:rsid w:val="002F2DD6"/>
    <w:rsid w:val="003C6DE6"/>
    <w:rsid w:val="00435C1E"/>
    <w:rsid w:val="004A151D"/>
    <w:rsid w:val="004B4C16"/>
    <w:rsid w:val="004D2F84"/>
    <w:rsid w:val="00520660"/>
    <w:rsid w:val="005E78C7"/>
    <w:rsid w:val="006C437A"/>
    <w:rsid w:val="00707CC3"/>
    <w:rsid w:val="00791798"/>
    <w:rsid w:val="007C0D9D"/>
    <w:rsid w:val="008D1418"/>
    <w:rsid w:val="009D2ED9"/>
    <w:rsid w:val="00A04043"/>
    <w:rsid w:val="00A20C7E"/>
    <w:rsid w:val="00A85441"/>
    <w:rsid w:val="00AF795C"/>
    <w:rsid w:val="00BE4CF3"/>
    <w:rsid w:val="00C343AB"/>
    <w:rsid w:val="00C51B10"/>
    <w:rsid w:val="00D671D8"/>
    <w:rsid w:val="00DF176F"/>
    <w:rsid w:val="00DF557C"/>
    <w:rsid w:val="00E372B8"/>
    <w:rsid w:val="00E45F5E"/>
    <w:rsid w:val="00E53B88"/>
    <w:rsid w:val="00EC68E6"/>
    <w:rsid w:val="00F811A2"/>
    <w:rsid w:val="00F844C1"/>
    <w:rsid w:val="00F906B2"/>
    <w:rsid w:val="00F96EF4"/>
    <w:rsid w:val="00FC25CB"/>
    <w:rsid w:val="00FE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48A999"/>
  <w15:chartTrackingRefBased/>
  <w15:docId w15:val="{67F7328F-4B69-4F54-A9B1-58A8DAA9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link w:val="Heading1Char"/>
    <w:qFormat/>
    <w:rsid w:val="004D2F84"/>
    <w:pPr>
      <w:keepNext/>
      <w:keepLines/>
      <w:autoSpaceDE/>
      <w:autoSpaceDN/>
      <w:spacing w:before="320" w:after="40"/>
      <w:jc w:val="both"/>
      <w:outlineLvl w:val="0"/>
    </w:pPr>
    <w:rPr>
      <w:rFonts w:ascii="Myriad Regular" w:eastAsia="Times New Roman" w:hAnsi="Myriad Regular" w:cs="Times New Roman"/>
      <w:b/>
      <w:bCs/>
      <w:caps/>
      <w:spacing w:val="4"/>
      <w:sz w:val="28"/>
      <w:szCs w:val="28"/>
    </w:rPr>
  </w:style>
  <w:style w:type="paragraph" w:styleId="Heading2">
    <w:name w:val="heading 2"/>
    <w:basedOn w:val="Normal"/>
    <w:next w:val="Normal"/>
    <w:link w:val="Heading2Char"/>
    <w:unhideWhenUsed/>
    <w:qFormat/>
    <w:rsid w:val="004D2F84"/>
    <w:pPr>
      <w:keepNext/>
      <w:keepLines/>
      <w:autoSpaceDE/>
      <w:autoSpaceDN/>
      <w:spacing w:before="120"/>
      <w:jc w:val="both"/>
      <w:outlineLvl w:val="1"/>
    </w:pPr>
    <w:rPr>
      <w:rFonts w:ascii="Myriad Regular" w:eastAsia="Times New Roman" w:hAnsi="Myriad Regular" w:cs="Times New Roman"/>
      <w:bCs/>
      <w:sz w:val="22"/>
      <w:szCs w:val="28"/>
    </w:rPr>
  </w:style>
  <w:style w:type="paragraph" w:styleId="Heading3">
    <w:name w:val="heading 3"/>
    <w:basedOn w:val="Normal"/>
    <w:next w:val="Normal"/>
    <w:link w:val="Heading3Char"/>
    <w:unhideWhenUsed/>
    <w:qFormat/>
    <w:rsid w:val="00082113"/>
    <w:pPr>
      <w:keepNext/>
      <w:keepLines/>
      <w:autoSpaceDE/>
      <w:autoSpaceDN/>
      <w:spacing w:before="120"/>
      <w:jc w:val="both"/>
      <w:outlineLvl w:val="2"/>
    </w:pPr>
    <w:rPr>
      <w:rFonts w:ascii="Myriad Regular" w:eastAsiaTheme="majorEastAsia" w:hAnsi="Myriad Regular" w:cstheme="majorBidi"/>
      <w:spacing w:val="4"/>
      <w:sz w:val="24"/>
      <w:szCs w:val="24"/>
    </w:rPr>
  </w:style>
  <w:style w:type="paragraph" w:styleId="Heading4">
    <w:name w:val="heading 4"/>
    <w:basedOn w:val="Normal"/>
    <w:next w:val="Normal"/>
    <w:link w:val="Heading4Char"/>
    <w:unhideWhenUsed/>
    <w:qFormat/>
    <w:rsid w:val="00082113"/>
    <w:pPr>
      <w:keepNext/>
      <w:keepLines/>
      <w:autoSpaceDE/>
      <w:autoSpaceDN/>
      <w:spacing w:before="120"/>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nhideWhenUsed/>
    <w:qFormat/>
    <w:rsid w:val="00082113"/>
    <w:pPr>
      <w:keepNext/>
      <w:keepLines/>
      <w:autoSpaceDE/>
      <w:autoSpaceDN/>
      <w:spacing w:before="120"/>
      <w:jc w:val="both"/>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nhideWhenUsed/>
    <w:qFormat/>
    <w:rsid w:val="00082113"/>
    <w:pPr>
      <w:keepNext/>
      <w:keepLines/>
      <w:autoSpaceDE/>
      <w:autoSpaceDN/>
      <w:spacing w:before="120"/>
      <w:jc w:val="both"/>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nhideWhenUsed/>
    <w:qFormat/>
    <w:rsid w:val="00082113"/>
    <w:pPr>
      <w:keepNext/>
      <w:keepLines/>
      <w:autoSpaceDE/>
      <w:autoSpaceDN/>
      <w:spacing w:before="120"/>
      <w:jc w:val="both"/>
      <w:outlineLvl w:val="6"/>
    </w:pPr>
    <w:rPr>
      <w:rFonts w:asciiTheme="minorHAnsi" w:eastAsiaTheme="minorEastAsia" w:hAnsiTheme="minorHAnsi" w:cstheme="minorBidi"/>
      <w:i/>
      <w:iCs/>
      <w:sz w:val="22"/>
      <w:szCs w:val="22"/>
    </w:rPr>
  </w:style>
  <w:style w:type="paragraph" w:styleId="Heading8">
    <w:name w:val="heading 8"/>
    <w:basedOn w:val="Normal"/>
    <w:next w:val="Normal"/>
    <w:link w:val="Heading8Char"/>
    <w:unhideWhenUsed/>
    <w:qFormat/>
    <w:rsid w:val="00082113"/>
    <w:pPr>
      <w:keepNext/>
      <w:keepLines/>
      <w:autoSpaceDE/>
      <w:autoSpaceDN/>
      <w:spacing w:before="120"/>
      <w:jc w:val="both"/>
      <w:outlineLvl w:val="7"/>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
    <w:semiHidden/>
    <w:unhideWhenUsed/>
    <w:qFormat/>
    <w:rsid w:val="00082113"/>
    <w:pPr>
      <w:keepNext/>
      <w:keepLines/>
      <w:autoSpaceDE/>
      <w:autoSpaceDN/>
      <w:spacing w:before="120"/>
      <w:jc w:val="both"/>
      <w:outlineLvl w:val="8"/>
    </w:pPr>
    <w:rPr>
      <w:rFonts w:asciiTheme="minorHAnsi" w:eastAsiaTheme="minorEastAsia" w:hAnsiTheme="minorHAnsi" w:cstheme="minorBid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pPr>
      <w:tabs>
        <w:tab w:val="right" w:leader="dot" w:pos="8640"/>
      </w:tabs>
      <w:spacing w:before="100"/>
    </w:pPr>
    <w:rPr>
      <w:b/>
      <w:bCs/>
      <w:noProof/>
    </w:rPr>
  </w:style>
  <w:style w:type="paragraph" w:styleId="TOC2">
    <w:name w:val="toc 2"/>
    <w:basedOn w:val="Normal"/>
    <w:next w:val="Normal"/>
    <w:autoRedefine/>
    <w:uiPriority w:val="99"/>
    <w:pPr>
      <w:tabs>
        <w:tab w:val="right" w:leader="dot" w:pos="8640"/>
      </w:tabs>
      <w:ind w:left="360"/>
    </w:pPr>
    <w:rPr>
      <w:noProof/>
      <w:sz w:val="18"/>
      <w:szCs w:val="18"/>
    </w:rPr>
  </w:style>
  <w:style w:type="paragraph" w:styleId="TOC3">
    <w:name w:val="toc 3"/>
    <w:basedOn w:val="Normal"/>
    <w:next w:val="Normal"/>
    <w:autoRedefine/>
    <w:uiPriority w:val="99"/>
    <w:pPr>
      <w:tabs>
        <w:tab w:val="right" w:leader="dot" w:pos="8640"/>
      </w:tabs>
      <w:ind w:left="720"/>
    </w:pPr>
    <w:rPr>
      <w:noProof/>
      <w:sz w:val="18"/>
      <w:szCs w:val="18"/>
    </w:rPr>
  </w:style>
  <w:style w:type="paragraph" w:styleId="TOC4">
    <w:name w:val="toc 4"/>
    <w:basedOn w:val="Normal"/>
    <w:next w:val="Normal"/>
    <w:autoRedefine/>
    <w:uiPriority w:val="99"/>
    <w:pPr>
      <w:tabs>
        <w:tab w:val="right" w:leader="dot" w:pos="8640"/>
      </w:tabs>
      <w:ind w:left="600"/>
    </w:pPr>
    <w:rPr>
      <w:sz w:val="18"/>
      <w:szCs w:val="18"/>
    </w:rPr>
  </w:style>
  <w:style w:type="paragraph" w:styleId="ListParagraph">
    <w:name w:val="List Paragraph"/>
    <w:basedOn w:val="Normal"/>
    <w:uiPriority w:val="34"/>
    <w:qFormat/>
    <w:rsid w:val="00E372B8"/>
    <w:pPr>
      <w:ind w:left="720"/>
      <w:contextualSpacing/>
    </w:pPr>
  </w:style>
  <w:style w:type="paragraph" w:styleId="Header">
    <w:name w:val="header"/>
    <w:basedOn w:val="Normal"/>
    <w:link w:val="HeaderChar"/>
    <w:unhideWhenUsed/>
    <w:rsid w:val="00A04043"/>
    <w:pPr>
      <w:tabs>
        <w:tab w:val="center" w:pos="4680"/>
        <w:tab w:val="right" w:pos="9360"/>
      </w:tabs>
    </w:pPr>
  </w:style>
  <w:style w:type="character" w:customStyle="1" w:styleId="HeaderChar">
    <w:name w:val="Header Char"/>
    <w:link w:val="Header"/>
    <w:rsid w:val="00A04043"/>
    <w:rPr>
      <w:rFonts w:ascii="Arial" w:hAnsi="Arial" w:cs="Arial"/>
      <w:lang w:val="en-US"/>
    </w:rPr>
  </w:style>
  <w:style w:type="paragraph" w:styleId="Footer">
    <w:name w:val="footer"/>
    <w:basedOn w:val="Normal"/>
    <w:link w:val="FooterChar"/>
    <w:unhideWhenUsed/>
    <w:rsid w:val="00A04043"/>
    <w:pPr>
      <w:tabs>
        <w:tab w:val="center" w:pos="4680"/>
        <w:tab w:val="right" w:pos="9360"/>
      </w:tabs>
    </w:pPr>
  </w:style>
  <w:style w:type="character" w:customStyle="1" w:styleId="FooterChar">
    <w:name w:val="Footer Char"/>
    <w:link w:val="Footer"/>
    <w:rsid w:val="00A04043"/>
    <w:rPr>
      <w:rFonts w:ascii="Arial" w:hAnsi="Arial" w:cs="Arial"/>
      <w:lang w:val="en-US"/>
    </w:rPr>
  </w:style>
  <w:style w:type="character" w:customStyle="1" w:styleId="Heading1Char">
    <w:name w:val="Heading 1 Char"/>
    <w:link w:val="Heading1"/>
    <w:rsid w:val="004D2F84"/>
    <w:rPr>
      <w:rFonts w:ascii="Myriad Regular" w:eastAsia="Times New Roman" w:hAnsi="Myriad Regular"/>
      <w:b/>
      <w:bCs/>
      <w:caps/>
      <w:spacing w:val="4"/>
      <w:sz w:val="28"/>
      <w:szCs w:val="28"/>
      <w:lang w:val="en-US"/>
    </w:rPr>
  </w:style>
  <w:style w:type="character" w:customStyle="1" w:styleId="Heading2Char">
    <w:name w:val="Heading 2 Char"/>
    <w:link w:val="Heading2"/>
    <w:rsid w:val="004D2F84"/>
    <w:rPr>
      <w:rFonts w:ascii="Myriad Regular" w:eastAsia="Times New Roman" w:hAnsi="Myriad Regular"/>
      <w:bCs/>
      <w:sz w:val="22"/>
      <w:szCs w:val="28"/>
      <w:lang w:val="en-US"/>
    </w:rPr>
  </w:style>
  <w:style w:type="character" w:customStyle="1" w:styleId="Heading3Char">
    <w:name w:val="Heading 3 Char"/>
    <w:basedOn w:val="DefaultParagraphFont"/>
    <w:link w:val="Heading3"/>
    <w:rsid w:val="00082113"/>
    <w:rPr>
      <w:rFonts w:ascii="Myriad Regular" w:eastAsiaTheme="majorEastAsia" w:hAnsi="Myriad Regular" w:cstheme="majorBidi"/>
      <w:spacing w:val="4"/>
      <w:sz w:val="24"/>
      <w:szCs w:val="24"/>
    </w:rPr>
  </w:style>
  <w:style w:type="character" w:customStyle="1" w:styleId="Heading4Char">
    <w:name w:val="Heading 4 Char"/>
    <w:basedOn w:val="DefaultParagraphFont"/>
    <w:link w:val="Heading4"/>
    <w:rsid w:val="0008211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rsid w:val="00082113"/>
    <w:rPr>
      <w:rFonts w:asciiTheme="majorHAnsi" w:eastAsiaTheme="majorEastAsia" w:hAnsiTheme="majorHAnsi" w:cstheme="majorBidi"/>
      <w:b/>
      <w:bCs/>
      <w:sz w:val="22"/>
      <w:szCs w:val="22"/>
    </w:rPr>
  </w:style>
  <w:style w:type="character" w:customStyle="1" w:styleId="Heading6Char">
    <w:name w:val="Heading 6 Char"/>
    <w:basedOn w:val="DefaultParagraphFont"/>
    <w:link w:val="Heading6"/>
    <w:rsid w:val="00082113"/>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rsid w:val="00082113"/>
    <w:rPr>
      <w:rFonts w:asciiTheme="minorHAnsi" w:eastAsiaTheme="minorEastAsia" w:hAnsiTheme="minorHAnsi" w:cstheme="minorBidi"/>
      <w:i/>
      <w:iCs/>
      <w:sz w:val="22"/>
      <w:szCs w:val="22"/>
    </w:rPr>
  </w:style>
  <w:style w:type="character" w:customStyle="1" w:styleId="Heading8Char">
    <w:name w:val="Heading 8 Char"/>
    <w:basedOn w:val="DefaultParagraphFont"/>
    <w:link w:val="Heading8"/>
    <w:rsid w:val="00082113"/>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semiHidden/>
    <w:rsid w:val="00082113"/>
    <w:rPr>
      <w:rFonts w:asciiTheme="minorHAnsi" w:eastAsiaTheme="minorEastAsia" w:hAnsiTheme="minorHAnsi" w:cstheme="minorBidi"/>
      <w:i/>
      <w:iCs/>
      <w:sz w:val="22"/>
      <w:szCs w:val="22"/>
    </w:rPr>
  </w:style>
  <w:style w:type="paragraph" w:customStyle="1" w:styleId="space2">
    <w:name w:val="space2"/>
    <w:basedOn w:val="Caption"/>
    <w:locked/>
    <w:rsid w:val="00082113"/>
  </w:style>
  <w:style w:type="paragraph" w:styleId="Caption">
    <w:name w:val="caption"/>
    <w:basedOn w:val="Normal"/>
    <w:next w:val="Normal"/>
    <w:unhideWhenUsed/>
    <w:qFormat/>
    <w:rsid w:val="00082113"/>
    <w:pPr>
      <w:autoSpaceDE/>
      <w:autoSpaceDN/>
      <w:spacing w:after="80"/>
      <w:jc w:val="both"/>
    </w:pPr>
    <w:rPr>
      <w:rFonts w:asciiTheme="minorHAnsi" w:eastAsiaTheme="minorEastAsia" w:hAnsiTheme="minorHAnsi" w:cstheme="minorBidi"/>
      <w:b/>
      <w:bCs/>
      <w:sz w:val="18"/>
      <w:szCs w:val="18"/>
    </w:rPr>
  </w:style>
  <w:style w:type="paragraph" w:customStyle="1" w:styleId="space">
    <w:name w:val="space"/>
    <w:basedOn w:val="Normal"/>
    <w:next w:val="Normal"/>
    <w:locked/>
    <w:rsid w:val="00082113"/>
    <w:pPr>
      <w:tabs>
        <w:tab w:val="left" w:pos="720"/>
      </w:tabs>
      <w:autoSpaceDE/>
      <w:autoSpaceDN/>
      <w:spacing w:after="80"/>
      <w:jc w:val="both"/>
    </w:pPr>
    <w:rPr>
      <w:rFonts w:asciiTheme="minorHAnsi" w:eastAsiaTheme="minorEastAsia" w:hAnsiTheme="minorHAnsi" w:cstheme="minorBidi"/>
      <w:sz w:val="22"/>
      <w:szCs w:val="22"/>
    </w:rPr>
  </w:style>
  <w:style w:type="character" w:styleId="PageNumber">
    <w:name w:val="page number"/>
    <w:basedOn w:val="DefaultParagraphFont"/>
    <w:rsid w:val="00082113"/>
  </w:style>
  <w:style w:type="paragraph" w:customStyle="1" w:styleId="xl24">
    <w:name w:val="xl24"/>
    <w:basedOn w:val="Normal"/>
    <w:locked/>
    <w:rsid w:val="00082113"/>
    <w:pPr>
      <w:pBdr>
        <w:top w:val="single" w:sz="8" w:space="0" w:color="auto"/>
        <w:left w:val="single" w:sz="8" w:space="0" w:color="auto"/>
      </w:pBdr>
      <w:autoSpaceDE/>
      <w:autoSpaceDN/>
      <w:spacing w:before="100" w:beforeAutospacing="1" w:after="100" w:afterAutospacing="1"/>
      <w:jc w:val="center"/>
      <w:textAlignment w:val="center"/>
    </w:pPr>
    <w:rPr>
      <w:rFonts w:ascii="Helv" w:eastAsiaTheme="minorEastAsia" w:hAnsi="Helv" w:cstheme="minorBidi"/>
      <w:sz w:val="24"/>
      <w:szCs w:val="24"/>
    </w:rPr>
  </w:style>
  <w:style w:type="paragraph" w:customStyle="1" w:styleId="xl25">
    <w:name w:val="xl25"/>
    <w:basedOn w:val="Normal"/>
    <w:locked/>
    <w:rsid w:val="00082113"/>
    <w:pPr>
      <w:pBdr>
        <w:top w:val="single" w:sz="8" w:space="0" w:color="auto"/>
        <w:left w:val="single" w:sz="4" w:space="0" w:color="auto"/>
        <w:right w:val="single" w:sz="4" w:space="0" w:color="auto"/>
      </w:pBdr>
      <w:autoSpaceDE/>
      <w:autoSpaceDN/>
      <w:spacing w:before="100" w:beforeAutospacing="1" w:after="100" w:afterAutospacing="1"/>
      <w:jc w:val="center"/>
      <w:textAlignment w:val="center"/>
    </w:pPr>
    <w:rPr>
      <w:rFonts w:ascii="Helv" w:eastAsiaTheme="minorEastAsia" w:hAnsi="Helv" w:cstheme="minorBidi"/>
      <w:sz w:val="24"/>
      <w:szCs w:val="24"/>
    </w:rPr>
  </w:style>
  <w:style w:type="paragraph" w:customStyle="1" w:styleId="xl26">
    <w:name w:val="xl26"/>
    <w:basedOn w:val="Normal"/>
    <w:locked/>
    <w:rsid w:val="00082113"/>
    <w:pPr>
      <w:pBdr>
        <w:top w:val="single" w:sz="8" w:space="0" w:color="auto"/>
        <w:right w:val="single" w:sz="8" w:space="0" w:color="auto"/>
      </w:pBdr>
      <w:autoSpaceDE/>
      <w:autoSpaceDN/>
      <w:spacing w:before="100" w:beforeAutospacing="1" w:after="100" w:afterAutospacing="1"/>
      <w:jc w:val="center"/>
      <w:textAlignment w:val="center"/>
    </w:pPr>
    <w:rPr>
      <w:rFonts w:ascii="Helv" w:eastAsiaTheme="minorEastAsia" w:hAnsi="Helv" w:cstheme="minorBidi"/>
      <w:sz w:val="24"/>
      <w:szCs w:val="24"/>
    </w:rPr>
  </w:style>
  <w:style w:type="paragraph" w:customStyle="1" w:styleId="xl27">
    <w:name w:val="xl27"/>
    <w:basedOn w:val="Normal"/>
    <w:locked/>
    <w:rsid w:val="00082113"/>
    <w:pPr>
      <w:pBdr>
        <w:left w:val="single" w:sz="8" w:space="0" w:color="auto"/>
        <w:bottom w:val="double" w:sz="6" w:space="0" w:color="auto"/>
      </w:pBdr>
      <w:autoSpaceDE/>
      <w:autoSpaceDN/>
      <w:spacing w:before="100" w:beforeAutospacing="1" w:after="100" w:afterAutospacing="1"/>
      <w:jc w:val="center"/>
      <w:textAlignment w:val="center"/>
    </w:pPr>
    <w:rPr>
      <w:rFonts w:ascii="Helv" w:eastAsiaTheme="minorEastAsia" w:hAnsi="Helv" w:cstheme="minorBidi"/>
      <w:sz w:val="24"/>
      <w:szCs w:val="24"/>
    </w:rPr>
  </w:style>
  <w:style w:type="paragraph" w:customStyle="1" w:styleId="xl28">
    <w:name w:val="xl28"/>
    <w:basedOn w:val="Normal"/>
    <w:locked/>
    <w:rsid w:val="00082113"/>
    <w:pPr>
      <w:pBdr>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ascii="Helv" w:eastAsiaTheme="minorEastAsia" w:hAnsi="Helv" w:cstheme="minorBidi"/>
      <w:sz w:val="24"/>
      <w:szCs w:val="24"/>
    </w:rPr>
  </w:style>
  <w:style w:type="paragraph" w:customStyle="1" w:styleId="xl29">
    <w:name w:val="xl29"/>
    <w:basedOn w:val="Normal"/>
    <w:locked/>
    <w:rsid w:val="00082113"/>
    <w:pPr>
      <w:pBdr>
        <w:bottom w:val="double" w:sz="6" w:space="0" w:color="auto"/>
        <w:right w:val="single" w:sz="8" w:space="0" w:color="auto"/>
      </w:pBdr>
      <w:autoSpaceDE/>
      <w:autoSpaceDN/>
      <w:spacing w:before="100" w:beforeAutospacing="1" w:after="100" w:afterAutospacing="1"/>
      <w:jc w:val="center"/>
      <w:textAlignment w:val="center"/>
    </w:pPr>
    <w:rPr>
      <w:rFonts w:ascii="Helv" w:eastAsiaTheme="minorEastAsia" w:hAnsi="Helv" w:cstheme="minorBidi"/>
      <w:sz w:val="24"/>
      <w:szCs w:val="24"/>
    </w:rPr>
  </w:style>
  <w:style w:type="paragraph" w:customStyle="1" w:styleId="xl30">
    <w:name w:val="xl30"/>
    <w:basedOn w:val="Normal"/>
    <w:locked/>
    <w:rsid w:val="00082113"/>
    <w:pPr>
      <w:pBdr>
        <w:top w:val="single" w:sz="4" w:space="0" w:color="auto"/>
        <w:left w:val="single" w:sz="8" w:space="0" w:color="auto"/>
        <w:bottom w:val="single" w:sz="4"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1">
    <w:name w:val="xl31"/>
    <w:basedOn w:val="Normal"/>
    <w:locked/>
    <w:rsid w:val="0008211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2">
    <w:name w:val="xl32"/>
    <w:basedOn w:val="Normal"/>
    <w:locked/>
    <w:rsid w:val="00082113"/>
    <w:pPr>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3">
    <w:name w:val="xl33"/>
    <w:basedOn w:val="Normal"/>
    <w:locked/>
    <w:rsid w:val="00082113"/>
    <w:pPr>
      <w:pBdr>
        <w:left w:val="single" w:sz="8"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4">
    <w:name w:val="xl34"/>
    <w:basedOn w:val="Normal"/>
    <w:locked/>
    <w:rsid w:val="00082113"/>
    <w:pPr>
      <w:pBdr>
        <w:left w:val="single" w:sz="4" w:space="0" w:color="auto"/>
        <w:right w:val="single" w:sz="4"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5">
    <w:name w:val="xl35"/>
    <w:basedOn w:val="Normal"/>
    <w:locked/>
    <w:rsid w:val="00082113"/>
    <w:pPr>
      <w:pBdr>
        <w:right w:val="single" w:sz="8"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6">
    <w:name w:val="xl36"/>
    <w:basedOn w:val="Normal"/>
    <w:locked/>
    <w:rsid w:val="00082113"/>
    <w:pPr>
      <w:pBdr>
        <w:top w:val="single" w:sz="4" w:space="0" w:color="auto"/>
        <w:left w:val="single" w:sz="8"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7">
    <w:name w:val="xl37"/>
    <w:basedOn w:val="Normal"/>
    <w:locked/>
    <w:rsid w:val="00082113"/>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8">
    <w:name w:val="xl38"/>
    <w:basedOn w:val="Normal"/>
    <w:locked/>
    <w:rsid w:val="00082113"/>
    <w:pPr>
      <w:pBdr>
        <w:top w:val="single" w:sz="4" w:space="0" w:color="auto"/>
        <w:right w:val="single" w:sz="8"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paragraph" w:customStyle="1" w:styleId="xl39">
    <w:name w:val="xl39"/>
    <w:basedOn w:val="Normal"/>
    <w:locked/>
    <w:rsid w:val="00082113"/>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ascii="Helv" w:eastAsiaTheme="minorEastAsia" w:hAnsi="Helv" w:cstheme="minorBidi"/>
      <w:sz w:val="23"/>
      <w:szCs w:val="23"/>
    </w:rPr>
  </w:style>
  <w:style w:type="character" w:customStyle="1" w:styleId="EmailStyle24">
    <w:name w:val="EmailStyle24"/>
    <w:basedOn w:val="DefaultParagraphFont"/>
    <w:locked/>
    <w:rsid w:val="00082113"/>
    <w:rPr>
      <w:rFonts w:ascii="Arial" w:hAnsi="Arial" w:cs="Arial"/>
      <w:color w:val="000000"/>
      <w:sz w:val="20"/>
      <w:szCs w:val="20"/>
    </w:rPr>
  </w:style>
  <w:style w:type="character" w:styleId="CommentReference">
    <w:name w:val="annotation reference"/>
    <w:basedOn w:val="DefaultParagraphFont"/>
    <w:semiHidden/>
    <w:rsid w:val="00082113"/>
    <w:rPr>
      <w:sz w:val="16"/>
      <w:szCs w:val="16"/>
    </w:rPr>
  </w:style>
  <w:style w:type="paragraph" w:styleId="CommentText">
    <w:name w:val="annotation text"/>
    <w:basedOn w:val="Normal"/>
    <w:link w:val="CommentTextChar"/>
    <w:semiHidden/>
    <w:rsid w:val="00082113"/>
    <w:pPr>
      <w:autoSpaceDE/>
      <w:autoSpaceDN/>
      <w:spacing w:after="80"/>
      <w:jc w:val="both"/>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semiHidden/>
    <w:rsid w:val="00082113"/>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semiHidden/>
    <w:rsid w:val="00082113"/>
    <w:rPr>
      <w:b/>
      <w:bCs/>
    </w:rPr>
  </w:style>
  <w:style w:type="character" w:customStyle="1" w:styleId="CommentSubjectChar">
    <w:name w:val="Comment Subject Char"/>
    <w:basedOn w:val="CommentTextChar"/>
    <w:link w:val="CommentSubject"/>
    <w:semiHidden/>
    <w:rsid w:val="00082113"/>
    <w:rPr>
      <w:rFonts w:asciiTheme="minorHAnsi" w:eastAsiaTheme="minorEastAsia" w:hAnsiTheme="minorHAnsi" w:cstheme="minorBidi"/>
      <w:b/>
      <w:bCs/>
      <w:sz w:val="22"/>
      <w:szCs w:val="22"/>
    </w:rPr>
  </w:style>
  <w:style w:type="paragraph" w:styleId="BalloonText">
    <w:name w:val="Balloon Text"/>
    <w:basedOn w:val="Normal"/>
    <w:link w:val="BalloonTextChar"/>
    <w:semiHidden/>
    <w:rsid w:val="00082113"/>
    <w:pPr>
      <w:autoSpaceDE/>
      <w:autoSpaceDN/>
      <w:spacing w:after="80"/>
      <w:jc w:val="both"/>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082113"/>
    <w:rPr>
      <w:rFonts w:ascii="Tahoma" w:eastAsiaTheme="minorEastAsia" w:hAnsi="Tahoma" w:cs="Tahoma"/>
      <w:sz w:val="16"/>
      <w:szCs w:val="16"/>
    </w:rPr>
  </w:style>
  <w:style w:type="table" w:styleId="TableGrid">
    <w:name w:val="Table Grid"/>
    <w:basedOn w:val="TableNormal"/>
    <w:rsid w:val="00082113"/>
    <w:pPr>
      <w:widowControl w:val="0"/>
      <w:overflowPunct w:val="0"/>
      <w:autoSpaceDE w:val="0"/>
      <w:autoSpaceDN w:val="0"/>
      <w:adjustRightInd w:val="0"/>
      <w:spacing w:after="160" w:line="252" w:lineRule="auto"/>
      <w:jc w:val="both"/>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2113"/>
  </w:style>
  <w:style w:type="numbering" w:customStyle="1" w:styleId="NoList2">
    <w:name w:val="No List2"/>
    <w:next w:val="NoList"/>
    <w:semiHidden/>
    <w:unhideWhenUsed/>
    <w:rsid w:val="00082113"/>
  </w:style>
  <w:style w:type="paragraph" w:styleId="Title">
    <w:name w:val="Title"/>
    <w:basedOn w:val="Normal"/>
    <w:next w:val="Normal"/>
    <w:link w:val="TitleChar"/>
    <w:uiPriority w:val="10"/>
    <w:qFormat/>
    <w:rsid w:val="00082113"/>
    <w:pPr>
      <w:autoSpaceDE/>
      <w:autoSpaceDN/>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8211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82113"/>
    <w:pPr>
      <w:numPr>
        <w:ilvl w:val="1"/>
      </w:numPr>
      <w:autoSpaceDE/>
      <w:autoSpaceDN/>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82113"/>
    <w:rPr>
      <w:rFonts w:asciiTheme="majorHAnsi" w:eastAsiaTheme="majorEastAsia" w:hAnsiTheme="majorHAnsi" w:cstheme="majorBidi"/>
      <w:sz w:val="24"/>
      <w:szCs w:val="24"/>
    </w:rPr>
  </w:style>
  <w:style w:type="character" w:styleId="Strong">
    <w:name w:val="Strong"/>
    <w:basedOn w:val="DefaultParagraphFont"/>
    <w:uiPriority w:val="22"/>
    <w:qFormat/>
    <w:rsid w:val="00082113"/>
    <w:rPr>
      <w:b/>
      <w:bCs/>
      <w:color w:val="auto"/>
    </w:rPr>
  </w:style>
  <w:style w:type="character" w:styleId="Emphasis">
    <w:name w:val="Emphasis"/>
    <w:basedOn w:val="DefaultParagraphFont"/>
    <w:uiPriority w:val="20"/>
    <w:qFormat/>
    <w:rsid w:val="00082113"/>
    <w:rPr>
      <w:i/>
      <w:iCs/>
      <w:color w:val="auto"/>
    </w:rPr>
  </w:style>
  <w:style w:type="paragraph" w:styleId="NoSpacing">
    <w:name w:val="No Spacing"/>
    <w:uiPriority w:val="1"/>
    <w:qFormat/>
    <w:rsid w:val="00082113"/>
    <w:pPr>
      <w:jc w:val="both"/>
    </w:pPr>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082113"/>
    <w:pPr>
      <w:autoSpaceDE/>
      <w:autoSpaceDN/>
      <w:spacing w:before="200" w:after="8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8211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82113"/>
    <w:pPr>
      <w:autoSpaceDE/>
      <w:autoSpaceDN/>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8211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2113"/>
    <w:rPr>
      <w:i/>
      <w:iCs/>
      <w:color w:val="auto"/>
    </w:rPr>
  </w:style>
  <w:style w:type="character" w:styleId="IntenseEmphasis">
    <w:name w:val="Intense Emphasis"/>
    <w:basedOn w:val="DefaultParagraphFont"/>
    <w:uiPriority w:val="21"/>
    <w:qFormat/>
    <w:rsid w:val="00082113"/>
    <w:rPr>
      <w:b/>
      <w:bCs/>
      <w:i/>
      <w:iCs/>
      <w:color w:val="auto"/>
    </w:rPr>
  </w:style>
  <w:style w:type="character" w:styleId="SubtleReference">
    <w:name w:val="Subtle Reference"/>
    <w:basedOn w:val="DefaultParagraphFont"/>
    <w:uiPriority w:val="31"/>
    <w:qFormat/>
    <w:rsid w:val="00082113"/>
    <w:rPr>
      <w:smallCaps/>
      <w:color w:val="auto"/>
      <w:u w:val="single" w:color="7F7F7F" w:themeColor="text1" w:themeTint="80"/>
    </w:rPr>
  </w:style>
  <w:style w:type="character" w:styleId="IntenseReference">
    <w:name w:val="Intense Reference"/>
    <w:basedOn w:val="DefaultParagraphFont"/>
    <w:uiPriority w:val="32"/>
    <w:qFormat/>
    <w:rsid w:val="00082113"/>
    <w:rPr>
      <w:b/>
      <w:bCs/>
      <w:smallCaps/>
      <w:color w:val="auto"/>
      <w:u w:val="single"/>
    </w:rPr>
  </w:style>
  <w:style w:type="character" w:styleId="BookTitle">
    <w:name w:val="Book Title"/>
    <w:basedOn w:val="DefaultParagraphFont"/>
    <w:uiPriority w:val="33"/>
    <w:qFormat/>
    <w:rsid w:val="00082113"/>
    <w:rPr>
      <w:b/>
      <w:bCs/>
      <w:smallCaps/>
      <w:color w:val="auto"/>
    </w:rPr>
  </w:style>
  <w:style w:type="paragraph" w:styleId="TOCHeading">
    <w:name w:val="TOC Heading"/>
    <w:basedOn w:val="Heading1"/>
    <w:next w:val="Normal"/>
    <w:uiPriority w:val="39"/>
    <w:semiHidden/>
    <w:unhideWhenUsed/>
    <w:qFormat/>
    <w:rsid w:val="00082113"/>
    <w:pPr>
      <w:outlineLvl w:val="9"/>
    </w:pPr>
    <w:rPr>
      <w:rFonts w:eastAsiaTheme="majorEastAsia" w:cstheme="majorBidi"/>
    </w:rPr>
  </w:style>
  <w:style w:type="numbering" w:customStyle="1" w:styleId="NoList3">
    <w:name w:val="No List3"/>
    <w:next w:val="NoList"/>
    <w:uiPriority w:val="99"/>
    <w:semiHidden/>
    <w:unhideWhenUsed/>
    <w:rsid w:val="00082113"/>
  </w:style>
  <w:style w:type="table" w:customStyle="1" w:styleId="TableGrid1">
    <w:name w:val="Table Grid1"/>
    <w:basedOn w:val="TableNormal"/>
    <w:next w:val="TableGrid"/>
    <w:rsid w:val="00082113"/>
    <w:pPr>
      <w:widowControl w:val="0"/>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82113"/>
  </w:style>
  <w:style w:type="numbering" w:customStyle="1" w:styleId="NoList21">
    <w:name w:val="No List21"/>
    <w:next w:val="NoList"/>
    <w:semiHidden/>
    <w:unhideWhenUsed/>
    <w:rsid w:val="0008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ne%20Company\LYNX%20Document%20Generator\doca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FF13E4CD9BA4E81B843D269D08B7D" ma:contentTypeVersion="13" ma:contentTypeDescription="Create a new document." ma:contentTypeScope="" ma:versionID="7c3ea163bc776bd8d5a95c45d7eabcff">
  <xsd:schema xmlns:xsd="http://www.w3.org/2001/XMLSchema" xmlns:xs="http://www.w3.org/2001/XMLSchema" xmlns:p="http://schemas.microsoft.com/office/2006/metadata/properties" xmlns:ns3="ebccfae6-b47b-4f0e-9ab4-792c07a1ec1b" xmlns:ns4="1f06989b-03d3-474c-9c86-8876cf4d5384" targetNamespace="http://schemas.microsoft.com/office/2006/metadata/properties" ma:root="true" ma:fieldsID="505dda002b5b097bf984fba620af8e49" ns3:_="" ns4:_="">
    <xsd:import namespace="ebccfae6-b47b-4f0e-9ab4-792c07a1ec1b"/>
    <xsd:import namespace="1f06989b-03d3-474c-9c86-8876cf4d53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cfae6-b47b-4f0e-9ab4-792c07a1e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6989b-03d3-474c-9c86-8876cf4d53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38D60-3162-4A29-B72C-CA1B65FFDD2D}">
  <ds:schemaRefs>
    <ds:schemaRef ds:uri="ebccfae6-b47b-4f0e-9ab4-792c07a1ec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06989b-03d3-474c-9c86-8876cf4d5384"/>
    <ds:schemaRef ds:uri="http://www.w3.org/XML/1998/namespace"/>
    <ds:schemaRef ds:uri="http://purl.org/dc/dcmitype/"/>
  </ds:schemaRefs>
</ds:datastoreItem>
</file>

<file path=customXml/itemProps2.xml><?xml version="1.0" encoding="utf-8"?>
<ds:datastoreItem xmlns:ds="http://schemas.openxmlformats.org/officeDocument/2006/customXml" ds:itemID="{B440298E-D7E9-49BB-95E2-286595E12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cfae6-b47b-4f0e-9ab4-792c07a1ec1b"/>
    <ds:schemaRef ds:uri="1f06989b-03d3-474c-9c86-8876cf4d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52AD9-2D63-4C8C-808C-3A66F3F21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docasm</Template>
  <TotalTime>0</TotalTime>
  <Pages>6</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Trane Company</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Andrew</dc:creator>
  <cp:keywords/>
  <dc:description/>
  <cp:lastModifiedBy>Royce Meili</cp:lastModifiedBy>
  <cp:revision>2</cp:revision>
  <cp:lastPrinted>1900-01-01T06:00:00Z</cp:lastPrinted>
  <dcterms:created xsi:type="dcterms:W3CDTF">2020-10-26T16:09:00Z</dcterms:created>
  <dcterms:modified xsi:type="dcterms:W3CDTF">2020-10-26T16:09:00Z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0x010100277FF13E4CD9BA4E81B843D269D08B7D</vt:lpwstr>
  </property>
  <property fmtid="{D5CDD505-2E9C-101B-9397-08002B2CF9AE}" pid="3" name="MSIP_Label_8d6a82de-332f-43b8-a8a7-1928fd67507f_Enabled">
    <vt:lpwstr>true</vt:lpwstr>
  </property>
  <property fmtid="{D5CDD505-2E9C-101B-9397-08002B2CF9AE}" pid="4" name="MSIP_Label_8d6a82de-332f-43b8-a8a7-1928fd67507f_SetDate">
    <vt:lpwstr>2020-10-26T16:09:27Z</vt:lpwstr>
  </property>
  <property fmtid="{D5CDD505-2E9C-101B-9397-08002B2CF9AE}" pid="5" name="MSIP_Label_8d6a82de-332f-43b8-a8a7-1928fd67507f_Method">
    <vt:lpwstr>Standard</vt:lpwstr>
  </property>
  <property fmtid="{D5CDD505-2E9C-101B-9397-08002B2CF9AE}" pid="6" name="MSIP_Label_8d6a82de-332f-43b8-a8a7-1928fd67507f_Name">
    <vt:lpwstr>1. Business</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ActionId">
    <vt:lpwstr>9f85177d-d0e3-4437-b8b4-cee72ff8a1f6</vt:lpwstr>
  </property>
  <property fmtid="{D5CDD505-2E9C-101B-9397-08002B2CF9AE}" pid="9" name="MSIP_Label_8d6a82de-332f-43b8-a8a7-1928fd67507f_ContentBits">
    <vt:lpwstr>2</vt:lpwstr>
  </property>
</Properties>
</file>